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15" w:rsidRPr="002614CC" w:rsidRDefault="00CD1015">
      <w:pPr>
        <w:pStyle w:val="Title"/>
        <w:rPr>
          <w:szCs w:val="24"/>
        </w:rPr>
      </w:pPr>
      <w:r w:rsidRPr="002614CC">
        <w:rPr>
          <w:szCs w:val="24"/>
        </w:rPr>
        <w:t xml:space="preserve">DUKE UNIVERSITY MEDICAL CENTER </w:t>
      </w:r>
    </w:p>
    <w:p w:rsidR="00CD1015" w:rsidRPr="002614CC" w:rsidRDefault="00CD1015">
      <w:pPr>
        <w:suppressAutoHyphens/>
        <w:ind w:right="-180"/>
        <w:jc w:val="center"/>
        <w:rPr>
          <w:sz w:val="24"/>
          <w:szCs w:val="24"/>
        </w:rPr>
      </w:pPr>
      <w:r w:rsidRPr="002614CC">
        <w:rPr>
          <w:b/>
          <w:sz w:val="24"/>
          <w:szCs w:val="24"/>
        </w:rPr>
        <w:t>CURRICULUM VITAE</w:t>
      </w:r>
    </w:p>
    <w:p w:rsidR="00CD1015" w:rsidRPr="002614CC" w:rsidRDefault="00CD1015">
      <w:pPr>
        <w:suppressAutoHyphens/>
        <w:ind w:right="-180"/>
        <w:rPr>
          <w:sz w:val="22"/>
          <w:szCs w:val="22"/>
        </w:rPr>
      </w:pPr>
    </w:p>
    <w:p w:rsidR="00CD1015" w:rsidRPr="002614CC" w:rsidRDefault="00CD1015">
      <w:pPr>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 xml:space="preserve">Date prepared: </w:t>
      </w:r>
      <w:r w:rsidR="00EA7DF3" w:rsidRPr="002614CC">
        <w:rPr>
          <w:sz w:val="22"/>
          <w:szCs w:val="22"/>
        </w:rPr>
        <w:fldChar w:fldCharType="begin"/>
      </w:r>
      <w:r w:rsidRPr="002614CC">
        <w:rPr>
          <w:sz w:val="22"/>
          <w:szCs w:val="22"/>
        </w:rPr>
        <w:instrText>date \@ "MMMM d, yyyy"</w:instrText>
      </w:r>
      <w:r w:rsidR="00EA7DF3" w:rsidRPr="002614CC">
        <w:rPr>
          <w:sz w:val="22"/>
          <w:szCs w:val="22"/>
        </w:rPr>
        <w:fldChar w:fldCharType="separate"/>
      </w:r>
      <w:r w:rsidR="007A6991">
        <w:rPr>
          <w:noProof/>
          <w:sz w:val="22"/>
          <w:szCs w:val="22"/>
        </w:rPr>
        <w:t>May 10, 2018</w:t>
      </w:r>
      <w:r w:rsidR="00EA7DF3" w:rsidRPr="002614CC">
        <w:rPr>
          <w:sz w:val="22"/>
          <w:szCs w:val="22"/>
        </w:rPr>
        <w:fldChar w:fldCharType="end"/>
      </w:r>
    </w:p>
    <w:p w:rsidR="00CD1015" w:rsidRPr="002614CC" w:rsidRDefault="00CD1015">
      <w:pPr>
        <w:suppressAutoHyphens/>
        <w:ind w:right="-180"/>
        <w:rPr>
          <w:sz w:val="22"/>
          <w:szCs w:val="22"/>
        </w:rPr>
      </w:pPr>
    </w:p>
    <w:p w:rsidR="00CD1015" w:rsidRPr="002614CC" w:rsidRDefault="00CD1015">
      <w:pPr>
        <w:suppressAutoHyphens/>
        <w:ind w:right="-720"/>
        <w:rPr>
          <w:sz w:val="22"/>
          <w:szCs w:val="22"/>
        </w:rPr>
      </w:pPr>
      <w:r w:rsidRPr="002614CC">
        <w:rPr>
          <w:b/>
          <w:sz w:val="22"/>
          <w:szCs w:val="22"/>
        </w:rPr>
        <w:t>Name:</w:t>
      </w:r>
      <w:r w:rsidRPr="002614CC">
        <w:rPr>
          <w:b/>
          <w:sz w:val="22"/>
          <w:szCs w:val="22"/>
        </w:rPr>
        <w:tab/>
      </w:r>
      <w:r w:rsidRPr="002614CC">
        <w:rPr>
          <w:b/>
          <w:sz w:val="22"/>
          <w:szCs w:val="22"/>
        </w:rPr>
        <w:tab/>
      </w:r>
      <w:r w:rsidRPr="002614CC">
        <w:rPr>
          <w:b/>
          <w:sz w:val="22"/>
          <w:szCs w:val="22"/>
        </w:rPr>
        <w:tab/>
      </w:r>
      <w:r w:rsidRPr="002614CC">
        <w:rPr>
          <w:b/>
          <w:sz w:val="22"/>
          <w:szCs w:val="22"/>
        </w:rPr>
        <w:tab/>
      </w:r>
      <w:r w:rsidRPr="002614CC">
        <w:rPr>
          <w:b/>
          <w:sz w:val="22"/>
          <w:szCs w:val="22"/>
        </w:rPr>
        <w:tab/>
      </w:r>
      <w:r w:rsidRPr="002614CC">
        <w:rPr>
          <w:b/>
          <w:sz w:val="22"/>
          <w:szCs w:val="22"/>
        </w:rPr>
        <w:tab/>
      </w:r>
      <w:r w:rsidRPr="002614CC">
        <w:rPr>
          <w:b/>
          <w:sz w:val="22"/>
          <w:szCs w:val="22"/>
        </w:rPr>
        <w:tab/>
        <w:t>Dennis Alfred Clements III MD MPH PhD</w:t>
      </w:r>
    </w:p>
    <w:p w:rsidR="00CD1015" w:rsidRPr="002614CC" w:rsidRDefault="00CD1015">
      <w:pPr>
        <w:suppressAutoHyphens/>
        <w:ind w:right="-180"/>
        <w:rPr>
          <w:sz w:val="22"/>
          <w:szCs w:val="22"/>
        </w:rPr>
      </w:pPr>
    </w:p>
    <w:p w:rsidR="00CD1015" w:rsidRPr="002614CC" w:rsidRDefault="00CD1015">
      <w:pPr>
        <w:suppressAutoHyphens/>
        <w:ind w:right="-180"/>
        <w:rPr>
          <w:sz w:val="22"/>
          <w:szCs w:val="22"/>
        </w:rPr>
      </w:pPr>
      <w:r w:rsidRPr="002614CC">
        <w:rPr>
          <w:b/>
          <w:sz w:val="22"/>
          <w:szCs w:val="22"/>
        </w:rPr>
        <w:t>Primary Academic Appointment:</w:t>
      </w:r>
      <w:r w:rsidRPr="002614CC">
        <w:rPr>
          <w:b/>
          <w:sz w:val="22"/>
          <w:szCs w:val="22"/>
        </w:rPr>
        <w:tab/>
      </w:r>
      <w:r w:rsidRPr="002614CC">
        <w:rPr>
          <w:b/>
          <w:sz w:val="22"/>
          <w:szCs w:val="22"/>
        </w:rPr>
        <w:tab/>
      </w:r>
      <w:r w:rsidRPr="002614CC">
        <w:rPr>
          <w:b/>
          <w:sz w:val="22"/>
          <w:szCs w:val="22"/>
        </w:rPr>
        <w:tab/>
        <w:t>PEDIATRICS</w:t>
      </w:r>
    </w:p>
    <w:p w:rsidR="00CD1015" w:rsidRPr="002614CC" w:rsidRDefault="00CD1015">
      <w:pPr>
        <w:suppressAutoHyphens/>
        <w:ind w:right="-180"/>
        <w:rPr>
          <w:sz w:val="22"/>
          <w:szCs w:val="22"/>
        </w:rPr>
      </w:pPr>
    </w:p>
    <w:p w:rsidR="00CD1015" w:rsidRPr="002614CC" w:rsidRDefault="00CD1015">
      <w:pPr>
        <w:suppressAutoHyphens/>
        <w:ind w:right="-180"/>
        <w:rPr>
          <w:sz w:val="22"/>
          <w:szCs w:val="22"/>
        </w:rPr>
      </w:pPr>
      <w:r w:rsidRPr="002614CC">
        <w:rPr>
          <w:b/>
          <w:sz w:val="22"/>
          <w:szCs w:val="22"/>
        </w:rPr>
        <w:t xml:space="preserve">Social Security Number: </w:t>
      </w:r>
      <w:r w:rsidRPr="002614CC">
        <w:rPr>
          <w:sz w:val="22"/>
          <w:szCs w:val="22"/>
        </w:rPr>
        <w:t xml:space="preserve">      </w:t>
      </w:r>
      <w:r w:rsidRPr="002614CC">
        <w:rPr>
          <w:sz w:val="22"/>
          <w:szCs w:val="22"/>
        </w:rPr>
        <w:tab/>
      </w:r>
      <w:r w:rsidRPr="002614CC">
        <w:rPr>
          <w:sz w:val="22"/>
          <w:szCs w:val="22"/>
        </w:rPr>
        <w:tab/>
      </w:r>
      <w:r w:rsidRPr="002614CC">
        <w:rPr>
          <w:sz w:val="22"/>
          <w:szCs w:val="22"/>
        </w:rPr>
        <w:tab/>
      </w:r>
      <w:r w:rsidR="00CE7313">
        <w:rPr>
          <w:sz w:val="22"/>
          <w:szCs w:val="22"/>
        </w:rPr>
        <w:tab/>
      </w:r>
      <w:r w:rsidR="00D024C5" w:rsidRPr="002614CC">
        <w:rPr>
          <w:sz w:val="22"/>
          <w:szCs w:val="22"/>
        </w:rPr>
        <w:t>***-**</w:t>
      </w:r>
      <w:r w:rsidRPr="002614CC">
        <w:rPr>
          <w:sz w:val="22"/>
          <w:szCs w:val="22"/>
        </w:rPr>
        <w:noBreakHyphen/>
      </w:r>
      <w:r w:rsidR="00915E86">
        <w:rPr>
          <w:sz w:val="22"/>
          <w:szCs w:val="22"/>
        </w:rPr>
        <w:t>****</w:t>
      </w:r>
    </w:p>
    <w:p w:rsidR="00CD1015" w:rsidRPr="002614CC" w:rsidRDefault="00CD1015">
      <w:pPr>
        <w:suppressAutoHyphens/>
        <w:ind w:right="-180"/>
        <w:rPr>
          <w:sz w:val="22"/>
          <w:szCs w:val="22"/>
        </w:rPr>
      </w:pPr>
    </w:p>
    <w:p w:rsidR="006D38C8" w:rsidRPr="002614CC" w:rsidRDefault="00CD1015">
      <w:pPr>
        <w:tabs>
          <w:tab w:val="left" w:pos="-720"/>
        </w:tabs>
        <w:suppressAutoHyphens/>
        <w:ind w:right="-540"/>
        <w:rPr>
          <w:sz w:val="22"/>
          <w:szCs w:val="22"/>
        </w:rPr>
      </w:pPr>
      <w:r w:rsidRPr="002614CC">
        <w:rPr>
          <w:b/>
          <w:sz w:val="22"/>
          <w:szCs w:val="22"/>
        </w:rPr>
        <w:t>Present Academic Rank:</w:t>
      </w:r>
      <w:r w:rsidRPr="002614CC">
        <w:rPr>
          <w:sz w:val="22"/>
          <w:szCs w:val="22"/>
        </w:rPr>
        <w:tab/>
      </w:r>
      <w:r w:rsidRPr="002614CC">
        <w:rPr>
          <w:sz w:val="22"/>
          <w:szCs w:val="22"/>
        </w:rPr>
        <w:tab/>
      </w:r>
      <w:r w:rsidRPr="002614CC">
        <w:rPr>
          <w:sz w:val="22"/>
          <w:szCs w:val="22"/>
        </w:rPr>
        <w:tab/>
      </w:r>
      <w:r w:rsidRPr="002614CC">
        <w:rPr>
          <w:sz w:val="22"/>
          <w:szCs w:val="22"/>
        </w:rPr>
        <w:tab/>
        <w:t>Professor with tenure</w:t>
      </w:r>
      <w:r w:rsidR="00E41EF2" w:rsidRPr="002614CC">
        <w:rPr>
          <w:sz w:val="22"/>
          <w:szCs w:val="22"/>
        </w:rPr>
        <w:t xml:space="preserve"> (3/1/</w:t>
      </w:r>
      <w:r w:rsidR="000C6D79" w:rsidRPr="002614CC">
        <w:rPr>
          <w:sz w:val="22"/>
          <w:szCs w:val="22"/>
        </w:rPr>
        <w:t>20</w:t>
      </w:r>
      <w:r w:rsidR="00E41EF2" w:rsidRPr="002614CC">
        <w:rPr>
          <w:sz w:val="22"/>
          <w:szCs w:val="22"/>
        </w:rPr>
        <w:t>02)</w:t>
      </w:r>
    </w:p>
    <w:p w:rsidR="00CD1015" w:rsidRPr="002614CC" w:rsidRDefault="00CD1015" w:rsidP="000C6D79">
      <w:pPr>
        <w:tabs>
          <w:tab w:val="left" w:pos="-720"/>
        </w:tabs>
        <w:suppressAutoHyphens/>
        <w:ind w:right="-54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Department of Pediatrics</w:t>
      </w:r>
    </w:p>
    <w:p w:rsidR="000C6D79" w:rsidRPr="002614CC" w:rsidRDefault="00CD1015" w:rsidP="000C6D79">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000C6D79" w:rsidRPr="002614CC">
        <w:rPr>
          <w:sz w:val="22"/>
          <w:szCs w:val="22"/>
        </w:rPr>
        <w:t>Duke U</w:t>
      </w:r>
      <w:r w:rsidR="007A6991">
        <w:rPr>
          <w:sz w:val="22"/>
          <w:szCs w:val="22"/>
        </w:rPr>
        <w:t xml:space="preserve">niversity Medical Center </w:t>
      </w:r>
    </w:p>
    <w:p w:rsidR="00FB6004" w:rsidRPr="002614CC" w:rsidRDefault="000C6D79" w:rsidP="000C6D79">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Durham, NC 27710 USA</w:t>
      </w:r>
      <w:r w:rsidR="00CD1015" w:rsidRPr="002614CC">
        <w:rPr>
          <w:sz w:val="22"/>
          <w:szCs w:val="22"/>
        </w:rPr>
        <w:tab/>
      </w:r>
    </w:p>
    <w:p w:rsidR="00FB6004" w:rsidRPr="002614CC" w:rsidRDefault="00FB6004" w:rsidP="000C6D79">
      <w:pPr>
        <w:tabs>
          <w:tab w:val="left" w:pos="-720"/>
          <w:tab w:val="left" w:pos="0"/>
          <w:tab w:val="left" w:pos="720"/>
          <w:tab w:val="left" w:pos="1440"/>
          <w:tab w:val="left" w:pos="2160"/>
          <w:tab w:val="left" w:pos="2880"/>
          <w:tab w:val="left" w:pos="3600"/>
        </w:tabs>
        <w:suppressAutoHyphens/>
        <w:ind w:right="-180"/>
        <w:rPr>
          <w:sz w:val="22"/>
          <w:szCs w:val="22"/>
        </w:rPr>
      </w:pPr>
    </w:p>
    <w:p w:rsidR="00FB6004" w:rsidRPr="002614CC" w:rsidRDefault="00FB6004" w:rsidP="000C6D79">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Professor Global Health</w:t>
      </w:r>
    </w:p>
    <w:p w:rsidR="00FB6004" w:rsidRPr="002614CC" w:rsidRDefault="00FB6004" w:rsidP="000C6D79">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Duke University</w:t>
      </w:r>
    </w:p>
    <w:p w:rsidR="00FB6004" w:rsidRPr="002614CC" w:rsidRDefault="00FB6004" w:rsidP="000C6D79">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Durham, NC 27708 USA</w:t>
      </w:r>
    </w:p>
    <w:p w:rsidR="00CD1015" w:rsidRPr="002614CC" w:rsidRDefault="00FB6004" w:rsidP="000C6D79">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00CD1015" w:rsidRPr="002614CC">
        <w:rPr>
          <w:sz w:val="22"/>
          <w:szCs w:val="22"/>
        </w:rPr>
        <w:tab/>
      </w:r>
      <w:r w:rsidR="00CD1015" w:rsidRPr="002614CC">
        <w:rPr>
          <w:sz w:val="22"/>
          <w:szCs w:val="22"/>
        </w:rPr>
        <w:tab/>
      </w:r>
      <w:r w:rsidR="00CD1015" w:rsidRPr="002614CC">
        <w:rPr>
          <w:sz w:val="22"/>
          <w:szCs w:val="22"/>
        </w:rPr>
        <w:tab/>
      </w:r>
      <w:r w:rsidR="00CD1015" w:rsidRPr="002614CC">
        <w:rPr>
          <w:sz w:val="22"/>
          <w:szCs w:val="22"/>
        </w:rPr>
        <w:tab/>
      </w:r>
      <w:r w:rsidR="00CD1015" w:rsidRPr="002614CC">
        <w:rPr>
          <w:sz w:val="22"/>
          <w:szCs w:val="22"/>
        </w:rPr>
        <w:tab/>
      </w:r>
    </w:p>
    <w:p w:rsidR="00CD1015" w:rsidRPr="002614CC" w:rsidRDefault="00CD1015">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Professor (</w:t>
      </w:r>
      <w:r w:rsidR="0014303C" w:rsidRPr="002614CC">
        <w:rPr>
          <w:sz w:val="22"/>
          <w:szCs w:val="22"/>
        </w:rPr>
        <w:t>10/1/</w:t>
      </w:r>
      <w:r w:rsidR="000C6D79" w:rsidRPr="002614CC">
        <w:rPr>
          <w:sz w:val="22"/>
          <w:szCs w:val="22"/>
        </w:rPr>
        <w:t>20</w:t>
      </w:r>
      <w:r w:rsidR="0014303C" w:rsidRPr="002614CC">
        <w:rPr>
          <w:sz w:val="22"/>
          <w:szCs w:val="22"/>
        </w:rPr>
        <w:t>02)</w:t>
      </w:r>
      <w:r w:rsidRPr="002614CC">
        <w:rPr>
          <w:sz w:val="22"/>
          <w:szCs w:val="22"/>
        </w:rPr>
        <w:t>)</w:t>
      </w:r>
    </w:p>
    <w:p w:rsidR="00CD1015" w:rsidRPr="002614CC" w:rsidRDefault="00CD1015">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Dept. Community &amp; Family Medicine</w:t>
      </w:r>
    </w:p>
    <w:p w:rsidR="00CD1015" w:rsidRPr="002614CC" w:rsidRDefault="00CD1015">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000C6D79" w:rsidRPr="002614CC">
        <w:rPr>
          <w:sz w:val="22"/>
          <w:szCs w:val="22"/>
        </w:rPr>
        <w:t>DUMC, Durham, NC 27710 USA</w:t>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p>
    <w:p w:rsidR="00CD1015" w:rsidRPr="002614CC" w:rsidRDefault="00CD1015">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Professor (</w:t>
      </w:r>
      <w:r w:rsidR="00F676A5" w:rsidRPr="002614CC">
        <w:rPr>
          <w:sz w:val="22"/>
          <w:szCs w:val="22"/>
        </w:rPr>
        <w:t>9</w:t>
      </w:r>
      <w:r w:rsidRPr="002614CC">
        <w:rPr>
          <w:sz w:val="22"/>
          <w:szCs w:val="22"/>
        </w:rPr>
        <w:t>/1/</w:t>
      </w:r>
      <w:r w:rsidR="000C6D79" w:rsidRPr="002614CC">
        <w:rPr>
          <w:sz w:val="22"/>
          <w:szCs w:val="22"/>
        </w:rPr>
        <w:t>20</w:t>
      </w:r>
      <w:r w:rsidR="00F676A5" w:rsidRPr="002614CC">
        <w:rPr>
          <w:sz w:val="22"/>
          <w:szCs w:val="22"/>
        </w:rPr>
        <w:t>03</w:t>
      </w:r>
      <w:r w:rsidRPr="002614CC">
        <w:rPr>
          <w:sz w:val="22"/>
          <w:szCs w:val="22"/>
        </w:rPr>
        <w:t>)</w:t>
      </w:r>
    </w:p>
    <w:p w:rsidR="00CD1015" w:rsidRPr="002614CC" w:rsidRDefault="000C6D79">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 xml:space="preserve">Department of </w:t>
      </w:r>
      <w:r w:rsidR="00CD1015" w:rsidRPr="002614CC">
        <w:rPr>
          <w:sz w:val="22"/>
          <w:szCs w:val="22"/>
        </w:rPr>
        <w:t>Medicine</w:t>
      </w:r>
    </w:p>
    <w:p w:rsidR="000C6D79" w:rsidRPr="002614CC" w:rsidRDefault="00CD1015">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000C6D79" w:rsidRPr="002614CC">
        <w:rPr>
          <w:sz w:val="22"/>
          <w:szCs w:val="22"/>
        </w:rPr>
        <w:t>DUMC, Durham, NC 27710 USA</w:t>
      </w:r>
    </w:p>
    <w:p w:rsidR="000C6D79" w:rsidRPr="002614CC" w:rsidRDefault="000C6D79">
      <w:pPr>
        <w:tabs>
          <w:tab w:val="left" w:pos="-720"/>
          <w:tab w:val="left" w:pos="0"/>
          <w:tab w:val="left" w:pos="720"/>
          <w:tab w:val="left" w:pos="1440"/>
          <w:tab w:val="left" w:pos="2160"/>
          <w:tab w:val="left" w:pos="2880"/>
          <w:tab w:val="left" w:pos="3600"/>
        </w:tabs>
        <w:suppressAutoHyphens/>
        <w:ind w:right="-180"/>
        <w:rPr>
          <w:sz w:val="22"/>
          <w:szCs w:val="22"/>
        </w:rPr>
      </w:pPr>
    </w:p>
    <w:p w:rsidR="000C6D79" w:rsidRPr="002614CC" w:rsidRDefault="0043203D">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Professor (5</w:t>
      </w:r>
      <w:r w:rsidR="000C6D79" w:rsidRPr="002614CC">
        <w:rPr>
          <w:sz w:val="22"/>
          <w:szCs w:val="22"/>
        </w:rPr>
        <w:t>/01/2008)</w:t>
      </w:r>
    </w:p>
    <w:p w:rsidR="000C6D79" w:rsidRPr="002614CC" w:rsidRDefault="000C6D79">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School of Nursing</w:t>
      </w:r>
    </w:p>
    <w:p w:rsidR="000C6D79" w:rsidRPr="002614CC" w:rsidRDefault="000C6D79">
      <w:pPr>
        <w:tabs>
          <w:tab w:val="left" w:pos="-720"/>
          <w:tab w:val="left" w:pos="0"/>
          <w:tab w:val="left" w:pos="720"/>
          <w:tab w:val="left" w:pos="1440"/>
          <w:tab w:val="left" w:pos="2160"/>
          <w:tab w:val="left" w:pos="2880"/>
          <w:tab w:val="left" w:pos="3600"/>
        </w:tabs>
        <w:suppressAutoHyphens/>
        <w:ind w:right="-180"/>
        <w:rPr>
          <w:sz w:val="22"/>
          <w:szCs w:val="22"/>
          <w:lang w:val="pt-BR"/>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lang w:val="pt-BR"/>
        </w:rPr>
        <w:t>DUMC, Durham, NC 27710 USA</w:t>
      </w:r>
    </w:p>
    <w:p w:rsidR="00CD1015" w:rsidRPr="002614CC" w:rsidRDefault="00CD1015">
      <w:pPr>
        <w:tabs>
          <w:tab w:val="left" w:pos="-720"/>
          <w:tab w:val="left" w:pos="0"/>
          <w:tab w:val="left" w:pos="720"/>
          <w:tab w:val="left" w:pos="1440"/>
          <w:tab w:val="left" w:pos="2160"/>
          <w:tab w:val="left" w:pos="2880"/>
          <w:tab w:val="left" w:pos="3600"/>
        </w:tabs>
        <w:suppressAutoHyphens/>
        <w:ind w:right="-180"/>
        <w:rPr>
          <w:sz w:val="22"/>
          <w:szCs w:val="22"/>
          <w:lang w:val="pt-BR"/>
        </w:rPr>
      </w:pP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lang w:val="pt-BR"/>
        </w:rPr>
        <w:tab/>
      </w:r>
    </w:p>
    <w:p w:rsidR="00CD1015" w:rsidRPr="002614CC" w:rsidRDefault="00CD1015">
      <w:pPr>
        <w:tabs>
          <w:tab w:val="left" w:pos="-720"/>
          <w:tab w:val="left" w:pos="0"/>
          <w:tab w:val="left" w:pos="720"/>
          <w:tab w:val="left" w:pos="1440"/>
          <w:tab w:val="left" w:pos="2160"/>
          <w:tab w:val="left" w:pos="2880"/>
          <w:tab w:val="left" w:pos="3600"/>
        </w:tabs>
        <w:suppressAutoHyphens/>
        <w:ind w:right="-180"/>
        <w:rPr>
          <w:sz w:val="22"/>
          <w:szCs w:val="22"/>
          <w:lang w:val="pt-BR"/>
        </w:rPr>
      </w:pP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lang w:val="pt-BR"/>
        </w:rPr>
        <w:tab/>
        <w:t>Adjunct Professor (</w:t>
      </w:r>
      <w:r w:rsidR="00BE2995" w:rsidRPr="002614CC">
        <w:rPr>
          <w:sz w:val="22"/>
          <w:szCs w:val="22"/>
          <w:lang w:val="pt-BR"/>
        </w:rPr>
        <w:t>9</w:t>
      </w:r>
      <w:r w:rsidRPr="002614CC">
        <w:rPr>
          <w:sz w:val="22"/>
          <w:szCs w:val="22"/>
          <w:lang w:val="pt-BR"/>
        </w:rPr>
        <w:t>/1/</w:t>
      </w:r>
      <w:r w:rsidR="00BE2995" w:rsidRPr="002614CC">
        <w:rPr>
          <w:sz w:val="22"/>
          <w:szCs w:val="22"/>
          <w:lang w:val="pt-BR"/>
        </w:rPr>
        <w:t>02</w:t>
      </w:r>
      <w:r w:rsidRPr="002614CC">
        <w:rPr>
          <w:sz w:val="22"/>
          <w:szCs w:val="22"/>
          <w:lang w:val="pt-BR"/>
        </w:rPr>
        <w:t>)</w:t>
      </w:r>
    </w:p>
    <w:p w:rsidR="00CD1015" w:rsidRPr="002614CC" w:rsidRDefault="00CD1015">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lang w:val="pt-BR"/>
        </w:rPr>
        <w:tab/>
      </w:r>
      <w:r w:rsidRPr="002614CC">
        <w:rPr>
          <w:sz w:val="22"/>
          <w:szCs w:val="22"/>
        </w:rPr>
        <w:t>Department of Epidemiology</w:t>
      </w:r>
    </w:p>
    <w:p w:rsidR="00CD1015" w:rsidRPr="002614CC" w:rsidRDefault="00CD1015">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School of Public Health</w:t>
      </w:r>
    </w:p>
    <w:p w:rsidR="00CD1015" w:rsidRPr="002614CC" w:rsidRDefault="00CD1015">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University of North Carolina</w:t>
      </w:r>
    </w:p>
    <w:p w:rsidR="00CD1015" w:rsidRPr="002614CC" w:rsidRDefault="00CD1015">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Chapel Hill, NC, USA</w:t>
      </w:r>
    </w:p>
    <w:p w:rsidR="00CD1015" w:rsidRPr="002614CC" w:rsidRDefault="00CD1015">
      <w:pPr>
        <w:tabs>
          <w:tab w:val="left" w:pos="-720"/>
          <w:tab w:val="left" w:pos="0"/>
          <w:tab w:val="left" w:pos="720"/>
          <w:tab w:val="left" w:pos="1440"/>
          <w:tab w:val="left" w:pos="2160"/>
          <w:tab w:val="left" w:pos="2880"/>
          <w:tab w:val="left" w:pos="3600"/>
        </w:tabs>
        <w:suppressAutoHyphens/>
        <w:ind w:right="-18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p>
    <w:p w:rsidR="00CD1015" w:rsidRPr="002614CC" w:rsidRDefault="00CD1015">
      <w:pPr>
        <w:tabs>
          <w:tab w:val="left" w:pos="-720"/>
        </w:tabs>
        <w:suppressAutoHyphens/>
        <w:ind w:right="-360"/>
        <w:rPr>
          <w:sz w:val="22"/>
          <w:szCs w:val="22"/>
        </w:rPr>
      </w:pPr>
      <w:r w:rsidRPr="002614CC">
        <w:rPr>
          <w:b/>
          <w:sz w:val="22"/>
          <w:szCs w:val="22"/>
        </w:rPr>
        <w:t>Date and Rank of first Duke appt:</w:t>
      </w:r>
      <w:r w:rsidRPr="002614CC">
        <w:rPr>
          <w:sz w:val="22"/>
          <w:szCs w:val="22"/>
        </w:rPr>
        <w:tab/>
      </w:r>
      <w:r w:rsidRPr="002614CC">
        <w:rPr>
          <w:sz w:val="22"/>
          <w:szCs w:val="22"/>
        </w:rPr>
        <w:tab/>
      </w:r>
      <w:r w:rsidRPr="002614CC">
        <w:rPr>
          <w:sz w:val="22"/>
          <w:szCs w:val="22"/>
        </w:rPr>
        <w:tab/>
        <w:t>Pediatric Clinical Associate (7/1/78)</w:t>
      </w:r>
    </w:p>
    <w:p w:rsidR="00CD1015" w:rsidRPr="002614CC" w:rsidRDefault="00CD1015">
      <w:pPr>
        <w:tabs>
          <w:tab w:val="left" w:pos="-720"/>
        </w:tabs>
        <w:suppressAutoHyphens/>
        <w:ind w:right="-180"/>
        <w:rPr>
          <w:sz w:val="22"/>
          <w:szCs w:val="22"/>
        </w:rPr>
      </w:pPr>
    </w:p>
    <w:p w:rsidR="00CD1015" w:rsidRPr="002614CC" w:rsidRDefault="00CD1015">
      <w:pPr>
        <w:tabs>
          <w:tab w:val="left" w:pos="-720"/>
        </w:tabs>
        <w:suppressAutoHyphens/>
        <w:ind w:right="-540"/>
        <w:rPr>
          <w:sz w:val="22"/>
          <w:szCs w:val="22"/>
        </w:rPr>
      </w:pPr>
      <w:r w:rsidRPr="002614CC">
        <w:rPr>
          <w:b/>
          <w:sz w:val="22"/>
          <w:szCs w:val="22"/>
        </w:rPr>
        <w:t xml:space="preserve">Medical licensure:          </w:t>
      </w:r>
      <w:r w:rsidRPr="002614CC">
        <w:rPr>
          <w:sz w:val="22"/>
          <w:szCs w:val="22"/>
        </w:rPr>
        <w:t xml:space="preserve">  </w:t>
      </w:r>
      <w:r w:rsidRPr="002614CC">
        <w:rPr>
          <w:sz w:val="22"/>
          <w:szCs w:val="22"/>
        </w:rPr>
        <w:tab/>
      </w:r>
      <w:r w:rsidRPr="002614CC">
        <w:rPr>
          <w:sz w:val="22"/>
          <w:szCs w:val="22"/>
        </w:rPr>
        <w:tab/>
      </w:r>
      <w:r w:rsidRPr="002614CC">
        <w:rPr>
          <w:sz w:val="22"/>
          <w:szCs w:val="22"/>
        </w:rPr>
        <w:tab/>
      </w:r>
      <w:r w:rsidRPr="002614CC">
        <w:rPr>
          <w:sz w:val="22"/>
          <w:szCs w:val="22"/>
        </w:rPr>
        <w:tab/>
        <w:t>1) Diplomat National Board of Medical</w:t>
      </w:r>
    </w:p>
    <w:p w:rsidR="00CD1015" w:rsidRPr="002614CC" w:rsidRDefault="00CD1015">
      <w:pPr>
        <w:tabs>
          <w:tab w:val="left" w:pos="-720"/>
        </w:tabs>
        <w:suppressAutoHyphens/>
        <w:ind w:right="-540"/>
        <w:rPr>
          <w:sz w:val="22"/>
          <w:szCs w:val="22"/>
        </w:rPr>
      </w:pPr>
      <w:r w:rsidRPr="002614CC">
        <w:rPr>
          <w:sz w:val="22"/>
          <w:szCs w:val="22"/>
        </w:rPr>
        <w:t xml:space="preserve"> </w:t>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 xml:space="preserve">     Examiners (123019)</w:t>
      </w:r>
      <w:r w:rsidR="002614CC">
        <w:rPr>
          <w:sz w:val="22"/>
          <w:szCs w:val="22"/>
        </w:rPr>
        <w:tab/>
      </w:r>
      <w:r w:rsidRPr="002614CC">
        <w:rPr>
          <w:sz w:val="22"/>
          <w:szCs w:val="22"/>
        </w:rPr>
        <w:tab/>
        <w:t>1974</w:t>
      </w:r>
    </w:p>
    <w:p w:rsidR="00CD1015" w:rsidRPr="002614CC" w:rsidRDefault="00CD1015">
      <w:pPr>
        <w:tabs>
          <w:tab w:val="left" w:pos="-720"/>
        </w:tabs>
        <w:suppressAutoHyphens/>
        <w:ind w:right="-540"/>
        <w:rPr>
          <w:sz w:val="22"/>
          <w:szCs w:val="22"/>
        </w:rPr>
      </w:pPr>
      <w:r w:rsidRPr="002614CC">
        <w:rPr>
          <w:sz w:val="22"/>
          <w:szCs w:val="22"/>
        </w:rPr>
        <w:t xml:space="preserve">                              </w:t>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2) North Carolina State License</w:t>
      </w:r>
    </w:p>
    <w:p w:rsidR="00CD1015" w:rsidRPr="002614CC" w:rsidRDefault="00CD1015">
      <w:pPr>
        <w:tabs>
          <w:tab w:val="left" w:pos="-720"/>
        </w:tabs>
        <w:suppressAutoHyphens/>
        <w:ind w:right="-540"/>
        <w:rPr>
          <w:sz w:val="22"/>
          <w:szCs w:val="22"/>
        </w:rPr>
      </w:pPr>
      <w:r w:rsidRPr="002614CC">
        <w:rPr>
          <w:sz w:val="22"/>
          <w:szCs w:val="22"/>
        </w:rPr>
        <w:t xml:space="preserve">                                                    </w:t>
      </w:r>
      <w:r w:rsidRPr="002614CC">
        <w:rPr>
          <w:sz w:val="22"/>
          <w:szCs w:val="22"/>
        </w:rPr>
        <w:tab/>
      </w:r>
      <w:r w:rsidRPr="002614CC">
        <w:rPr>
          <w:sz w:val="22"/>
          <w:szCs w:val="22"/>
        </w:rPr>
        <w:tab/>
      </w:r>
      <w:r w:rsidRPr="002614CC">
        <w:rPr>
          <w:sz w:val="22"/>
          <w:szCs w:val="22"/>
        </w:rPr>
        <w:tab/>
      </w:r>
      <w:r w:rsidRPr="002614CC">
        <w:rPr>
          <w:sz w:val="22"/>
          <w:szCs w:val="22"/>
        </w:rPr>
        <w:tab/>
        <w:t xml:space="preserve">   </w:t>
      </w:r>
      <w:r w:rsidR="002614CC">
        <w:rPr>
          <w:sz w:val="22"/>
          <w:szCs w:val="22"/>
        </w:rPr>
        <w:tab/>
      </w:r>
      <w:r w:rsidRPr="002614CC">
        <w:rPr>
          <w:sz w:val="22"/>
          <w:szCs w:val="22"/>
        </w:rPr>
        <w:t xml:space="preserve"> (19587)</w:t>
      </w:r>
      <w:r w:rsidRPr="002614CC">
        <w:rPr>
          <w:sz w:val="22"/>
          <w:szCs w:val="22"/>
        </w:rPr>
        <w:tab/>
      </w:r>
      <w:r w:rsidRPr="002614CC">
        <w:rPr>
          <w:sz w:val="22"/>
          <w:szCs w:val="22"/>
        </w:rPr>
        <w:tab/>
        <w:t xml:space="preserve">  </w:t>
      </w:r>
      <w:r w:rsidRPr="002614CC">
        <w:rPr>
          <w:sz w:val="22"/>
          <w:szCs w:val="22"/>
        </w:rPr>
        <w:tab/>
        <w:t>1974</w:t>
      </w:r>
    </w:p>
    <w:p w:rsidR="00CD1015" w:rsidRPr="002614CC" w:rsidRDefault="00CD1015">
      <w:pPr>
        <w:tabs>
          <w:tab w:val="left" w:pos="-720"/>
        </w:tabs>
        <w:suppressAutoHyphens/>
        <w:ind w:right="-540"/>
        <w:rPr>
          <w:sz w:val="22"/>
          <w:szCs w:val="22"/>
        </w:rPr>
      </w:pPr>
      <w:r w:rsidRPr="002614CC">
        <w:rPr>
          <w:b/>
          <w:sz w:val="22"/>
          <w:szCs w:val="22"/>
        </w:rPr>
        <w:t>Specialty Certification:</w:t>
      </w:r>
      <w:r w:rsidRPr="002614CC">
        <w:rPr>
          <w:sz w:val="22"/>
          <w:szCs w:val="22"/>
        </w:rPr>
        <w:tab/>
      </w:r>
      <w:r w:rsidRPr="002614CC">
        <w:rPr>
          <w:sz w:val="22"/>
          <w:szCs w:val="22"/>
        </w:rPr>
        <w:tab/>
      </w:r>
      <w:r w:rsidRPr="002614CC">
        <w:rPr>
          <w:sz w:val="22"/>
          <w:szCs w:val="22"/>
        </w:rPr>
        <w:tab/>
      </w:r>
      <w:r w:rsidRPr="002614CC">
        <w:rPr>
          <w:sz w:val="22"/>
          <w:szCs w:val="22"/>
        </w:rPr>
        <w:tab/>
        <w:t xml:space="preserve">American Board of Pediatrics </w:t>
      </w:r>
      <w:r w:rsidRPr="002614CC">
        <w:rPr>
          <w:sz w:val="22"/>
          <w:szCs w:val="22"/>
        </w:rPr>
        <w:tab/>
      </w:r>
      <w:r w:rsidR="002614CC">
        <w:rPr>
          <w:sz w:val="22"/>
          <w:szCs w:val="22"/>
        </w:rPr>
        <w:tab/>
      </w:r>
      <w:r w:rsidRPr="002614CC">
        <w:rPr>
          <w:sz w:val="22"/>
          <w:szCs w:val="22"/>
        </w:rPr>
        <w:t>1978</w:t>
      </w:r>
    </w:p>
    <w:p w:rsidR="00CD1015" w:rsidRPr="002614CC" w:rsidRDefault="00CD1015">
      <w:pPr>
        <w:tabs>
          <w:tab w:val="left" w:pos="-720"/>
        </w:tabs>
        <w:suppressAutoHyphens/>
        <w:ind w:right="-54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 xml:space="preserve">    (21196)</w:t>
      </w:r>
    </w:p>
    <w:p w:rsidR="00CD1015" w:rsidRPr="002614CC" w:rsidRDefault="00CD1015">
      <w:pPr>
        <w:tabs>
          <w:tab w:val="left" w:pos="-720"/>
        </w:tabs>
        <w:suppressAutoHyphens/>
        <w:ind w:right="-540"/>
        <w:rPr>
          <w:sz w:val="22"/>
          <w:szCs w:val="22"/>
        </w:rPr>
      </w:pP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Pediatric Infectious Diseases</w:t>
      </w:r>
      <w:r w:rsidRPr="002614CC">
        <w:rPr>
          <w:sz w:val="22"/>
          <w:szCs w:val="22"/>
        </w:rPr>
        <w:tab/>
      </w:r>
      <w:r w:rsidRPr="002614CC">
        <w:rPr>
          <w:sz w:val="22"/>
          <w:szCs w:val="22"/>
        </w:rPr>
        <w:tab/>
        <w:t>1997</w:t>
      </w:r>
    </w:p>
    <w:p w:rsidR="00CD1015" w:rsidRPr="002614CC" w:rsidRDefault="00CD1015">
      <w:pPr>
        <w:tabs>
          <w:tab w:val="left" w:pos="-720"/>
        </w:tabs>
        <w:suppressAutoHyphens/>
        <w:ind w:right="-540"/>
        <w:rPr>
          <w:sz w:val="22"/>
          <w:szCs w:val="22"/>
        </w:rPr>
      </w:pPr>
      <w:r w:rsidRPr="002614CC">
        <w:rPr>
          <w:b/>
          <w:sz w:val="22"/>
          <w:szCs w:val="22"/>
        </w:rPr>
        <w:tab/>
      </w:r>
      <w:r w:rsidRPr="002614CC">
        <w:rPr>
          <w:b/>
          <w:sz w:val="22"/>
          <w:szCs w:val="22"/>
        </w:rPr>
        <w:tab/>
      </w:r>
      <w:r w:rsidRPr="002614CC">
        <w:rPr>
          <w:b/>
          <w:sz w:val="22"/>
          <w:szCs w:val="22"/>
        </w:rPr>
        <w:tab/>
      </w:r>
      <w:r w:rsidRPr="002614CC">
        <w:rPr>
          <w:b/>
          <w:sz w:val="22"/>
          <w:szCs w:val="22"/>
        </w:rPr>
        <w:tab/>
      </w:r>
      <w:r w:rsidRPr="002614CC">
        <w:rPr>
          <w:b/>
          <w:sz w:val="22"/>
          <w:szCs w:val="22"/>
        </w:rPr>
        <w:tab/>
      </w:r>
      <w:r w:rsidRPr="002614CC">
        <w:rPr>
          <w:b/>
          <w:sz w:val="22"/>
          <w:szCs w:val="22"/>
        </w:rPr>
        <w:tab/>
      </w:r>
      <w:r w:rsidRPr="002614CC">
        <w:rPr>
          <w:b/>
          <w:sz w:val="22"/>
          <w:szCs w:val="22"/>
        </w:rPr>
        <w:tab/>
      </w:r>
      <w:r w:rsidRPr="002614CC">
        <w:rPr>
          <w:b/>
          <w:sz w:val="22"/>
          <w:szCs w:val="22"/>
        </w:rPr>
        <w:tab/>
        <w:t xml:space="preserve">    </w:t>
      </w:r>
      <w:r w:rsidRPr="002614CC">
        <w:rPr>
          <w:sz w:val="22"/>
          <w:szCs w:val="22"/>
        </w:rPr>
        <w:t>(000531)</w:t>
      </w:r>
      <w:r w:rsidR="00854D19" w:rsidRPr="002614CC">
        <w:rPr>
          <w:sz w:val="22"/>
          <w:szCs w:val="22"/>
        </w:rPr>
        <w:t xml:space="preserve"> (not renewed)</w:t>
      </w:r>
    </w:p>
    <w:p w:rsidR="00CD1015" w:rsidRPr="002614CC" w:rsidRDefault="00CD1015">
      <w:pPr>
        <w:tabs>
          <w:tab w:val="left" w:pos="-720"/>
        </w:tabs>
        <w:suppressAutoHyphens/>
        <w:ind w:right="-540"/>
        <w:rPr>
          <w:sz w:val="22"/>
          <w:szCs w:val="22"/>
        </w:rPr>
      </w:pPr>
      <w:r w:rsidRPr="002614CC">
        <w:rPr>
          <w:b/>
          <w:sz w:val="22"/>
          <w:szCs w:val="22"/>
        </w:rPr>
        <w:t>Date of birth:</w:t>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30 November 1946</w:t>
      </w:r>
      <w:r w:rsidRPr="002614CC">
        <w:rPr>
          <w:sz w:val="22"/>
          <w:szCs w:val="22"/>
        </w:rPr>
        <w:tab/>
      </w:r>
      <w:r w:rsidRPr="002614CC">
        <w:rPr>
          <w:sz w:val="22"/>
          <w:szCs w:val="22"/>
        </w:rPr>
        <w:tab/>
      </w:r>
      <w:r w:rsidRPr="002614CC">
        <w:rPr>
          <w:sz w:val="22"/>
          <w:szCs w:val="22"/>
        </w:rPr>
        <w:tab/>
      </w:r>
    </w:p>
    <w:p w:rsidR="00CD1015" w:rsidRPr="002614CC" w:rsidRDefault="00CD1015">
      <w:pPr>
        <w:tabs>
          <w:tab w:val="left" w:pos="-720"/>
        </w:tabs>
        <w:suppressAutoHyphens/>
        <w:ind w:right="-180"/>
        <w:rPr>
          <w:sz w:val="22"/>
          <w:szCs w:val="22"/>
        </w:rPr>
      </w:pPr>
      <w:r w:rsidRPr="002614CC">
        <w:rPr>
          <w:b/>
          <w:sz w:val="22"/>
          <w:szCs w:val="22"/>
        </w:rPr>
        <w:t>Place of birth:</w:t>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002614CC">
        <w:rPr>
          <w:sz w:val="22"/>
          <w:szCs w:val="22"/>
        </w:rPr>
        <w:tab/>
      </w:r>
      <w:r w:rsidRPr="002614CC">
        <w:rPr>
          <w:sz w:val="22"/>
          <w:szCs w:val="22"/>
        </w:rPr>
        <w:t xml:space="preserve"> Birmingham, Alabama, USA</w:t>
      </w:r>
    </w:p>
    <w:p w:rsidR="00CD1015" w:rsidRPr="002614CC" w:rsidRDefault="00CD1015">
      <w:pPr>
        <w:tabs>
          <w:tab w:val="left" w:pos="-720"/>
        </w:tabs>
        <w:suppressAutoHyphens/>
        <w:ind w:right="-180"/>
        <w:rPr>
          <w:sz w:val="22"/>
          <w:szCs w:val="22"/>
        </w:rPr>
      </w:pPr>
    </w:p>
    <w:p w:rsidR="00CD1015" w:rsidRPr="002614CC" w:rsidRDefault="00CD1015">
      <w:pPr>
        <w:tabs>
          <w:tab w:val="left" w:pos="-720"/>
        </w:tabs>
        <w:suppressAutoHyphens/>
        <w:ind w:right="-180"/>
        <w:rPr>
          <w:sz w:val="22"/>
          <w:szCs w:val="22"/>
        </w:rPr>
      </w:pPr>
      <w:r w:rsidRPr="002614CC">
        <w:rPr>
          <w:b/>
          <w:sz w:val="22"/>
          <w:szCs w:val="22"/>
        </w:rPr>
        <w:t>Citizen of:</w:t>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r>
      <w:r w:rsidRPr="002614CC">
        <w:rPr>
          <w:sz w:val="22"/>
          <w:szCs w:val="22"/>
        </w:rPr>
        <w:tab/>
        <w:t>US</w:t>
      </w:r>
      <w:r w:rsidR="00C452DC" w:rsidRPr="002614CC">
        <w:rPr>
          <w:sz w:val="22"/>
          <w:szCs w:val="22"/>
        </w:rPr>
        <w:t>A</w:t>
      </w:r>
    </w:p>
    <w:p w:rsidR="00CD1015" w:rsidRDefault="00854D19">
      <w:pPr>
        <w:tabs>
          <w:tab w:val="left" w:pos="-720"/>
        </w:tabs>
        <w:suppressAutoHyphens/>
        <w:ind w:right="-180"/>
        <w:rPr>
          <w:sz w:val="24"/>
        </w:rPr>
      </w:pPr>
      <w:r>
        <w:rPr>
          <w:b/>
          <w:sz w:val="24"/>
        </w:rPr>
        <w:br w:type="page"/>
      </w:r>
      <w:r w:rsidR="00CD1015">
        <w:rPr>
          <w:b/>
          <w:sz w:val="24"/>
        </w:rPr>
        <w:lastRenderedPageBreak/>
        <w:t>Education:</w:t>
      </w:r>
      <w:r w:rsidR="00CD1015">
        <w:rPr>
          <w:b/>
          <w:sz w:val="24"/>
        </w:rPr>
        <w:tab/>
      </w:r>
      <w:r w:rsidR="00CD1015">
        <w:rPr>
          <w:b/>
          <w:sz w:val="24"/>
        </w:rPr>
        <w:tab/>
      </w:r>
      <w:r w:rsidR="00CD1015">
        <w:rPr>
          <w:b/>
          <w:sz w:val="24"/>
        </w:rPr>
        <w:tab/>
      </w:r>
      <w:r w:rsidR="00CD1015">
        <w:rPr>
          <w:b/>
          <w:sz w:val="24"/>
        </w:rPr>
        <w:tab/>
      </w:r>
      <w:r w:rsidR="00CD1015">
        <w:rPr>
          <w:b/>
          <w:sz w:val="24"/>
          <w:u w:val="single"/>
        </w:rPr>
        <w:t>Place</w:t>
      </w:r>
      <w:r w:rsidR="00CD1015">
        <w:rPr>
          <w:sz w:val="24"/>
        </w:rPr>
        <w:tab/>
      </w:r>
      <w:r w:rsidR="00CD1015">
        <w:rPr>
          <w:sz w:val="24"/>
        </w:rPr>
        <w:tab/>
      </w:r>
      <w:r w:rsidR="00CD1015">
        <w:rPr>
          <w:sz w:val="24"/>
        </w:rPr>
        <w:tab/>
      </w:r>
      <w:r w:rsidR="00CD1015">
        <w:rPr>
          <w:sz w:val="24"/>
        </w:rPr>
        <w:tab/>
      </w:r>
      <w:r w:rsidR="00CD1015">
        <w:rPr>
          <w:sz w:val="24"/>
          <w:u w:val="single"/>
        </w:rPr>
        <w:t xml:space="preserve"> </w:t>
      </w:r>
      <w:r w:rsidR="00CD1015">
        <w:rPr>
          <w:b/>
          <w:sz w:val="24"/>
          <w:u w:val="single"/>
        </w:rPr>
        <w:t>Degree</w:t>
      </w:r>
      <w:r w:rsidR="00CD1015">
        <w:rPr>
          <w:b/>
          <w:sz w:val="24"/>
        </w:rPr>
        <w:tab/>
      </w:r>
      <w:r w:rsidR="00CD1015">
        <w:rPr>
          <w:b/>
          <w:sz w:val="24"/>
        </w:rPr>
        <w:tab/>
        <w:t xml:space="preserve"> </w:t>
      </w:r>
      <w:r w:rsidR="00CD1015">
        <w:rPr>
          <w:b/>
          <w:sz w:val="24"/>
          <w:u w:val="single"/>
        </w:rPr>
        <w:t>Date</w:t>
      </w:r>
    </w:p>
    <w:p w:rsidR="00CD1015" w:rsidRDefault="00CD1015">
      <w:pPr>
        <w:pStyle w:val="Heading1"/>
      </w:pPr>
      <w:r>
        <w:tab/>
        <w:t>High School</w:t>
      </w:r>
      <w:r>
        <w:tab/>
      </w:r>
      <w:r>
        <w:tab/>
      </w:r>
      <w:r>
        <w:tab/>
      </w:r>
      <w:smartTag w:uri="urn:schemas-microsoft-com:office:smarttags" w:element="place">
        <w:smartTag w:uri="urn:schemas-microsoft-com:office:smarttags" w:element="City">
          <w:r>
            <w:t>Leysin</w:t>
          </w:r>
        </w:smartTag>
        <w:r>
          <w:t xml:space="preserve">, </w:t>
        </w:r>
        <w:smartTag w:uri="urn:schemas-microsoft-com:office:smarttags" w:element="country-region">
          <w:r>
            <w:t>Switzerland</w:t>
          </w:r>
        </w:smartTag>
      </w:smartTag>
      <w:r>
        <w:t xml:space="preserve"> </w:t>
      </w:r>
      <w:r>
        <w:tab/>
      </w:r>
      <w:r>
        <w:tab/>
        <w:t xml:space="preserve">Diploma  </w:t>
      </w:r>
      <w:r>
        <w:tab/>
      </w:r>
      <w:r>
        <w:tab/>
        <w:t xml:space="preserve"> 1964</w:t>
      </w:r>
    </w:p>
    <w:p w:rsidR="00CD1015" w:rsidRDefault="00CD1015">
      <w:pPr>
        <w:tabs>
          <w:tab w:val="left" w:pos="-720"/>
        </w:tabs>
        <w:suppressAutoHyphens/>
        <w:spacing w:line="360" w:lineRule="auto"/>
        <w:ind w:right="-547"/>
        <w:rPr>
          <w:sz w:val="24"/>
        </w:rPr>
      </w:pPr>
      <w:r>
        <w:rPr>
          <w:sz w:val="24"/>
        </w:rPr>
        <w:tab/>
        <w:t>University</w:t>
      </w:r>
      <w:r>
        <w:rPr>
          <w:sz w:val="24"/>
        </w:rPr>
        <w:tab/>
      </w:r>
      <w:r>
        <w:rPr>
          <w:sz w:val="24"/>
        </w:rPr>
        <w:tab/>
      </w:r>
      <w:r>
        <w:rPr>
          <w:sz w:val="24"/>
        </w:rPr>
        <w:tab/>
        <w:t xml:space="preserve">Johns </w:t>
      </w:r>
      <w:smartTag w:uri="urn:schemas-microsoft-com:office:smarttags" w:element="place">
        <w:smartTag w:uri="urn:schemas-microsoft-com:office:smarttags" w:element="City">
          <w:r>
            <w:rPr>
              <w:sz w:val="24"/>
            </w:rPr>
            <w:t>Hopkins</w:t>
          </w:r>
        </w:smartTag>
        <w:r>
          <w:rPr>
            <w:sz w:val="24"/>
          </w:rPr>
          <w:t xml:space="preserve">, </w:t>
        </w:r>
        <w:smartTag w:uri="urn:schemas-microsoft-com:office:smarttags" w:element="State">
          <w:r>
            <w:rPr>
              <w:sz w:val="24"/>
            </w:rPr>
            <w:t>Maryland</w:t>
          </w:r>
        </w:smartTag>
      </w:smartTag>
      <w:r>
        <w:rPr>
          <w:sz w:val="24"/>
        </w:rPr>
        <w:tab/>
        <w:t xml:space="preserve">BA </w:t>
      </w:r>
      <w:r>
        <w:rPr>
          <w:sz w:val="24"/>
        </w:rPr>
        <w:tab/>
      </w:r>
      <w:r>
        <w:rPr>
          <w:sz w:val="24"/>
        </w:rPr>
        <w:tab/>
      </w:r>
      <w:r>
        <w:rPr>
          <w:sz w:val="24"/>
        </w:rPr>
        <w:tab/>
        <w:t xml:space="preserve"> 1968</w:t>
      </w:r>
    </w:p>
    <w:p w:rsidR="00CD1015" w:rsidRDefault="00CD1015">
      <w:pPr>
        <w:tabs>
          <w:tab w:val="left" w:pos="-720"/>
        </w:tabs>
        <w:suppressAutoHyphens/>
        <w:spacing w:line="360" w:lineRule="auto"/>
        <w:ind w:right="-547"/>
        <w:rPr>
          <w:sz w:val="24"/>
        </w:rPr>
      </w:pPr>
      <w:r>
        <w:rPr>
          <w:sz w:val="24"/>
        </w:rPr>
        <w:tab/>
      </w:r>
      <w:smartTag w:uri="urn:schemas-microsoft-com:office:smarttags" w:element="PlaceName">
        <w:r>
          <w:rPr>
            <w:sz w:val="24"/>
          </w:rPr>
          <w:t>Graduate</w:t>
        </w:r>
      </w:smartTag>
      <w:r>
        <w:rPr>
          <w:sz w:val="24"/>
        </w:rPr>
        <w:t xml:space="preserve"> </w:t>
      </w:r>
      <w:smartTag w:uri="urn:schemas-microsoft-com:office:smarttags" w:element="PlaceType">
        <w:r>
          <w:rPr>
            <w:sz w:val="24"/>
          </w:rPr>
          <w:t>School</w:t>
        </w:r>
      </w:smartTag>
      <w:r>
        <w:rPr>
          <w:sz w:val="24"/>
        </w:rPr>
        <w:tab/>
      </w:r>
      <w:r>
        <w:rPr>
          <w:sz w:val="24"/>
        </w:rPr>
        <w:tab/>
        <w:t xml:space="preserve">Univ. of </w:t>
      </w:r>
      <w:smartTag w:uri="urn:schemas-microsoft-com:office:smarttags" w:element="place">
        <w:smartTag w:uri="urn:schemas-microsoft-com:office:smarttags" w:element="City">
          <w:r>
            <w:rPr>
              <w:sz w:val="24"/>
            </w:rPr>
            <w:t>Rochester</w:t>
          </w:r>
        </w:smartTag>
      </w:smartTag>
      <w:r>
        <w:rPr>
          <w:sz w:val="24"/>
        </w:rPr>
        <w:t>, NY</w:t>
      </w:r>
      <w:r>
        <w:rPr>
          <w:sz w:val="24"/>
        </w:rPr>
        <w:tab/>
        <w:t xml:space="preserve">MD </w:t>
      </w:r>
      <w:r>
        <w:rPr>
          <w:sz w:val="24"/>
        </w:rPr>
        <w:tab/>
      </w:r>
      <w:r>
        <w:rPr>
          <w:sz w:val="24"/>
        </w:rPr>
        <w:tab/>
      </w:r>
      <w:r>
        <w:rPr>
          <w:sz w:val="24"/>
        </w:rPr>
        <w:tab/>
        <w:t xml:space="preserve"> 1973</w:t>
      </w:r>
    </w:p>
    <w:p w:rsidR="00CD1015" w:rsidRDefault="00CD1015">
      <w:pPr>
        <w:tabs>
          <w:tab w:val="left" w:pos="-720"/>
        </w:tabs>
        <w:suppressAutoHyphens/>
        <w:spacing w:line="360" w:lineRule="auto"/>
        <w:ind w:right="-547"/>
        <w:rPr>
          <w:sz w:val="24"/>
        </w:rPr>
      </w:pPr>
      <w:r>
        <w:rPr>
          <w:sz w:val="24"/>
        </w:rPr>
        <w:tab/>
      </w:r>
      <w:r>
        <w:rPr>
          <w:sz w:val="24"/>
        </w:rPr>
        <w:tab/>
      </w:r>
      <w:r>
        <w:rPr>
          <w:sz w:val="24"/>
        </w:rPr>
        <w:tab/>
      </w:r>
      <w:r>
        <w:rPr>
          <w:sz w:val="24"/>
        </w:rPr>
        <w:tab/>
      </w:r>
      <w:r>
        <w:rPr>
          <w:sz w:val="24"/>
        </w:rPr>
        <w:tab/>
      </w:r>
      <w:r w:rsidR="00274129">
        <w:rPr>
          <w:sz w:val="24"/>
        </w:rPr>
        <w:t xml:space="preserve">UNC - </w:t>
      </w:r>
      <w:smartTag w:uri="urn:schemas-microsoft-com:office:smarttags" w:element="place">
        <w:r w:rsidR="00274129">
          <w:rPr>
            <w:sz w:val="24"/>
          </w:rPr>
          <w:t>Chapel Hill</w:t>
        </w:r>
      </w:smartTag>
      <w:r w:rsidR="00274129">
        <w:rPr>
          <w:sz w:val="24"/>
        </w:rPr>
        <w:t>, NC</w:t>
      </w:r>
      <w:r>
        <w:rPr>
          <w:sz w:val="24"/>
        </w:rPr>
        <w:tab/>
        <w:t>MPH</w:t>
      </w:r>
      <w:r>
        <w:rPr>
          <w:sz w:val="24"/>
        </w:rPr>
        <w:tab/>
      </w:r>
      <w:r>
        <w:rPr>
          <w:sz w:val="24"/>
        </w:rPr>
        <w:tab/>
      </w:r>
      <w:r>
        <w:rPr>
          <w:sz w:val="24"/>
        </w:rPr>
        <w:tab/>
        <w:t xml:space="preserve"> 1988</w:t>
      </w:r>
    </w:p>
    <w:p w:rsidR="00CD1015" w:rsidRDefault="00274129">
      <w:pPr>
        <w:tabs>
          <w:tab w:val="left" w:pos="-720"/>
        </w:tabs>
        <w:suppressAutoHyphens/>
        <w:spacing w:line="360" w:lineRule="auto"/>
        <w:ind w:right="-547"/>
        <w:rPr>
          <w:sz w:val="24"/>
        </w:rPr>
      </w:pPr>
      <w:r>
        <w:rPr>
          <w:sz w:val="24"/>
        </w:rPr>
        <w:tab/>
      </w:r>
      <w:r>
        <w:rPr>
          <w:sz w:val="24"/>
        </w:rPr>
        <w:tab/>
      </w:r>
      <w:r>
        <w:rPr>
          <w:sz w:val="24"/>
        </w:rPr>
        <w:tab/>
      </w:r>
      <w:r>
        <w:rPr>
          <w:sz w:val="24"/>
        </w:rPr>
        <w:tab/>
      </w:r>
      <w:r>
        <w:rPr>
          <w:sz w:val="24"/>
        </w:rPr>
        <w:tab/>
        <w:t>UNC – Chapel Hill, NC</w:t>
      </w:r>
      <w:r w:rsidR="00CD1015">
        <w:rPr>
          <w:sz w:val="24"/>
          <w:lang w:val="es-ES_tradnl"/>
        </w:rPr>
        <w:tab/>
        <w:t>Ph.D.</w:t>
      </w:r>
      <w:r w:rsidR="00CD1015">
        <w:rPr>
          <w:sz w:val="24"/>
          <w:lang w:val="es-ES_tradnl"/>
        </w:rPr>
        <w:tab/>
      </w:r>
      <w:r w:rsidR="00CD1015">
        <w:rPr>
          <w:sz w:val="24"/>
          <w:lang w:val="es-ES_tradnl"/>
        </w:rPr>
        <w:tab/>
      </w:r>
      <w:r w:rsidR="00CD1015">
        <w:rPr>
          <w:sz w:val="24"/>
          <w:lang w:val="es-ES_tradnl"/>
        </w:rPr>
        <w:tab/>
        <w:t xml:space="preserve"> </w:t>
      </w:r>
      <w:r w:rsidR="00CD1015">
        <w:rPr>
          <w:sz w:val="24"/>
        </w:rPr>
        <w:t>1990</w:t>
      </w:r>
    </w:p>
    <w:p w:rsidR="00CD1015" w:rsidRDefault="00CD1015">
      <w:pPr>
        <w:tabs>
          <w:tab w:val="left" w:pos="-720"/>
        </w:tabs>
        <w:suppressAutoHyphens/>
        <w:ind w:right="-540"/>
        <w:rPr>
          <w:bCs/>
        </w:rPr>
      </w:pPr>
      <w:r>
        <w:rPr>
          <w:b/>
          <w:sz w:val="24"/>
        </w:rPr>
        <w:tab/>
      </w:r>
      <w:r>
        <w:rPr>
          <w:b/>
          <w:sz w:val="24"/>
        </w:rPr>
        <w:tab/>
      </w:r>
      <w:r>
        <w:rPr>
          <w:b/>
          <w:sz w:val="24"/>
        </w:rPr>
        <w:tab/>
      </w:r>
      <w:r>
        <w:rPr>
          <w:b/>
          <w:sz w:val="24"/>
        </w:rPr>
        <w:tab/>
      </w:r>
      <w:r>
        <w:rPr>
          <w:b/>
          <w:sz w:val="24"/>
        </w:rPr>
        <w:tab/>
        <w:t>(</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Public Health</w:t>
          </w:r>
        </w:smartTag>
      </w:smartTag>
      <w:r>
        <w:rPr>
          <w:bCs/>
        </w:rPr>
        <w:t xml:space="preserve"> - Epidemiology</w:t>
      </w:r>
    </w:p>
    <w:p w:rsidR="00CD1015" w:rsidRDefault="00CD1015">
      <w:pPr>
        <w:tabs>
          <w:tab w:val="left" w:pos="-720"/>
        </w:tabs>
        <w:suppressAutoHyphens/>
        <w:ind w:right="-180"/>
        <w:rPr>
          <w:bCs/>
        </w:rPr>
      </w:pPr>
      <w:r>
        <w:rPr>
          <w:bCs/>
        </w:rPr>
        <w:tab/>
      </w:r>
      <w:r>
        <w:rPr>
          <w:bCs/>
        </w:rPr>
        <w:tab/>
      </w:r>
      <w:r>
        <w:rPr>
          <w:bCs/>
        </w:rPr>
        <w:tab/>
      </w:r>
      <w:r>
        <w:rPr>
          <w:bCs/>
        </w:rPr>
        <w:tab/>
      </w:r>
      <w:r>
        <w:rPr>
          <w:bCs/>
        </w:rPr>
        <w:tab/>
        <w:t xml:space="preserve">“Risk Factors for HIB Disease in </w:t>
      </w:r>
      <w:smartTag w:uri="urn:schemas-microsoft-com:office:smarttags" w:element="place">
        <w:smartTag w:uri="urn:schemas-microsoft-com:office:smarttags" w:element="country-region">
          <w:r>
            <w:rPr>
              <w:bCs/>
            </w:rPr>
            <w:t>Australia</w:t>
          </w:r>
        </w:smartTag>
      </w:smartTag>
      <w:r>
        <w:rPr>
          <w:bCs/>
        </w:rPr>
        <w:t>”)</w:t>
      </w:r>
    </w:p>
    <w:p w:rsidR="00CD1015" w:rsidRDefault="00CD1015">
      <w:pPr>
        <w:tabs>
          <w:tab w:val="left" w:pos="-720"/>
        </w:tabs>
        <w:suppressAutoHyphens/>
        <w:ind w:right="-180"/>
        <w:rPr>
          <w:b/>
          <w:sz w:val="24"/>
        </w:rPr>
      </w:pPr>
    </w:p>
    <w:p w:rsidR="00CD1015" w:rsidRDefault="00CD1015">
      <w:pPr>
        <w:pStyle w:val="Heading2"/>
      </w:pPr>
      <w:r>
        <w:t>PROFESSIONAL TRAINING AND ACADEMIC CAREER</w:t>
      </w:r>
    </w:p>
    <w:p w:rsidR="00CD1015" w:rsidRDefault="00CD1015">
      <w:pPr>
        <w:tabs>
          <w:tab w:val="left" w:pos="-720"/>
        </w:tabs>
        <w:suppressAutoHyphens/>
        <w:ind w:right="-180"/>
        <w:rPr>
          <w:sz w:val="24"/>
        </w:rPr>
      </w:pPr>
    </w:p>
    <w:p w:rsidR="00CD1015" w:rsidRDefault="00CD1015">
      <w:pPr>
        <w:tabs>
          <w:tab w:val="left" w:pos="-720"/>
        </w:tabs>
        <w:suppressAutoHyphens/>
        <w:ind w:right="-180"/>
        <w:rPr>
          <w:sz w:val="24"/>
        </w:rPr>
      </w:pPr>
      <w:r>
        <w:rPr>
          <w:b/>
          <w:sz w:val="24"/>
        </w:rPr>
        <w:t>Residenc</w:t>
      </w:r>
      <w:r w:rsidR="003B2411">
        <w:rPr>
          <w:b/>
          <w:sz w:val="24"/>
        </w:rPr>
        <w:t>y</w:t>
      </w:r>
      <w:r>
        <w:rPr>
          <w:b/>
          <w:sz w:val="24"/>
        </w:rPr>
        <w:t>:</w:t>
      </w:r>
    </w:p>
    <w:p w:rsidR="00CD1015" w:rsidRDefault="00CD1015">
      <w:pPr>
        <w:tabs>
          <w:tab w:val="left" w:pos="-720"/>
          <w:tab w:val="left" w:pos="0"/>
        </w:tabs>
        <w:suppressAutoHyphens/>
        <w:ind w:right="-180"/>
        <w:rPr>
          <w:sz w:val="24"/>
        </w:rPr>
      </w:pPr>
      <w:r>
        <w:rPr>
          <w:sz w:val="24"/>
        </w:rPr>
        <w:tab/>
        <w:t>Pediatrics, (PL1, PL2, PL3)</w:t>
      </w:r>
      <w:r>
        <w:rPr>
          <w:sz w:val="24"/>
        </w:rPr>
        <w:tab/>
        <w:t xml:space="preserve">             </w:t>
      </w:r>
      <w:r>
        <w:rPr>
          <w:sz w:val="24"/>
        </w:rPr>
        <w:tab/>
      </w:r>
      <w:r>
        <w:rPr>
          <w:sz w:val="24"/>
        </w:rPr>
        <w:tab/>
      </w:r>
      <w:r>
        <w:rPr>
          <w:sz w:val="24"/>
        </w:rPr>
        <w:tab/>
      </w:r>
      <w:r>
        <w:rPr>
          <w:sz w:val="24"/>
        </w:rPr>
        <w:tab/>
      </w:r>
      <w:r>
        <w:rPr>
          <w:sz w:val="24"/>
        </w:rPr>
        <w:tab/>
        <w:t>1973</w:t>
      </w:r>
      <w:r>
        <w:rPr>
          <w:sz w:val="24"/>
        </w:rPr>
        <w:noBreakHyphen/>
        <w:t>1976</w:t>
      </w:r>
    </w:p>
    <w:p w:rsidR="00CD1015" w:rsidRDefault="00CD1015">
      <w:pPr>
        <w:tabs>
          <w:tab w:val="left" w:pos="-720"/>
          <w:tab w:val="left" w:pos="0"/>
        </w:tabs>
        <w:suppressAutoHyphens/>
        <w:ind w:right="-180"/>
        <w:rPr>
          <w:sz w:val="24"/>
        </w:rPr>
      </w:pPr>
      <w:r>
        <w:rPr>
          <w:sz w:val="24"/>
        </w:rPr>
        <w:tab/>
      </w:r>
      <w:smartTag w:uri="urn:schemas-microsoft-com:office:smarttags" w:element="place">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Name">
          <w:r>
            <w:rPr>
              <w:sz w:val="24"/>
            </w:rPr>
            <w:t>Medical</w:t>
          </w:r>
        </w:smartTag>
        <w:r>
          <w:rPr>
            <w:sz w:val="24"/>
          </w:rPr>
          <w:t xml:space="preserve"> </w:t>
        </w:r>
        <w:smartTag w:uri="urn:schemas-microsoft-com:office:smarttags" w:element="PlaceType">
          <w:r>
            <w:rPr>
              <w:sz w:val="24"/>
            </w:rPr>
            <w:t>Center</w:t>
          </w:r>
        </w:smartTag>
      </w:smartTag>
    </w:p>
    <w:p w:rsidR="00CD1015" w:rsidRDefault="00CD1015">
      <w:pPr>
        <w:pStyle w:val="Heading3"/>
        <w:tabs>
          <w:tab w:val="left" w:pos="0"/>
        </w:tabs>
      </w:pPr>
      <w:r>
        <w:tab/>
      </w:r>
      <w:smartTag w:uri="urn:schemas-microsoft-com:office:smarttags" w:element="place">
        <w:smartTag w:uri="urn:schemas-microsoft-com:office:smarttags" w:element="City">
          <w:r>
            <w:t>Durham</w:t>
          </w:r>
        </w:smartTag>
      </w:smartTag>
      <w:r>
        <w:t>, N. C. 27710</w:t>
      </w:r>
    </w:p>
    <w:p w:rsidR="00CD1015" w:rsidRDefault="00CD1015">
      <w:pPr>
        <w:tabs>
          <w:tab w:val="left" w:pos="-720"/>
        </w:tabs>
        <w:suppressAutoHyphens/>
        <w:ind w:right="-180"/>
        <w:rPr>
          <w:sz w:val="24"/>
        </w:rPr>
      </w:pPr>
      <w:r>
        <w:rPr>
          <w:b/>
          <w:sz w:val="24"/>
        </w:rPr>
        <w:t>Military Service:</w:t>
      </w:r>
    </w:p>
    <w:p w:rsidR="00CD1015" w:rsidRDefault="00CD1015">
      <w:pPr>
        <w:pStyle w:val="Heading3"/>
      </w:pPr>
      <w:r>
        <w:tab/>
        <w:t>Flight Surgeon, USAF, Norton AFB, CA</w:t>
      </w:r>
      <w:r>
        <w:tab/>
      </w:r>
      <w:r>
        <w:tab/>
      </w:r>
      <w:r>
        <w:tab/>
      </w:r>
      <w:r>
        <w:tab/>
      </w:r>
      <w:r>
        <w:tab/>
        <w:t>1976</w:t>
      </w:r>
      <w:r>
        <w:noBreakHyphen/>
        <w:t>1978</w:t>
      </w:r>
    </w:p>
    <w:p w:rsidR="00CD1015" w:rsidRDefault="00CD1015">
      <w:pPr>
        <w:tabs>
          <w:tab w:val="left" w:pos="-720"/>
        </w:tabs>
        <w:suppressAutoHyphens/>
        <w:ind w:right="-187"/>
        <w:rPr>
          <w:b/>
          <w:sz w:val="24"/>
        </w:rPr>
      </w:pPr>
      <w:r>
        <w:rPr>
          <w:b/>
          <w:sz w:val="24"/>
        </w:rPr>
        <w:t>Private Pediatric Practice:</w:t>
      </w:r>
    </w:p>
    <w:p w:rsidR="00CD1015" w:rsidRDefault="00CD1015">
      <w:pPr>
        <w:tabs>
          <w:tab w:val="left" w:pos="-720"/>
        </w:tabs>
        <w:suppressAutoHyphens/>
        <w:ind w:right="-187"/>
        <w:rPr>
          <w:sz w:val="24"/>
        </w:rPr>
      </w:pPr>
      <w:r>
        <w:rPr>
          <w:sz w:val="24"/>
        </w:rPr>
        <w:tab/>
        <w:t xml:space="preserve">Partner, </w:t>
      </w:r>
      <w:smartTag w:uri="urn:schemas-microsoft-com:office:smarttags" w:element="place">
        <w:smartTag w:uri="urn:schemas-microsoft-com:office:smarttags" w:element="City">
          <w:r>
            <w:rPr>
              <w:sz w:val="24"/>
            </w:rPr>
            <w:t>Durham</w:t>
          </w:r>
        </w:smartTag>
      </w:smartTag>
      <w:r>
        <w:rPr>
          <w:sz w:val="24"/>
        </w:rPr>
        <w:t xml:space="preserve"> Pediatrics</w:t>
      </w:r>
      <w:r>
        <w:rPr>
          <w:sz w:val="24"/>
        </w:rPr>
        <w:tab/>
      </w:r>
      <w:r>
        <w:rPr>
          <w:sz w:val="24"/>
        </w:rPr>
        <w:tab/>
      </w:r>
      <w:r>
        <w:rPr>
          <w:sz w:val="24"/>
        </w:rPr>
        <w:tab/>
      </w:r>
      <w:r>
        <w:rPr>
          <w:sz w:val="24"/>
        </w:rPr>
        <w:tab/>
      </w:r>
      <w:r>
        <w:rPr>
          <w:sz w:val="24"/>
        </w:rPr>
        <w:tab/>
      </w:r>
      <w:r>
        <w:rPr>
          <w:sz w:val="24"/>
        </w:rPr>
        <w:tab/>
      </w:r>
      <w:r>
        <w:rPr>
          <w:sz w:val="24"/>
        </w:rPr>
        <w:tab/>
        <w:t>1978</w:t>
      </w:r>
      <w:r>
        <w:rPr>
          <w:sz w:val="24"/>
        </w:rPr>
        <w:noBreakHyphen/>
        <w:t>1986</w:t>
      </w:r>
    </w:p>
    <w:p w:rsidR="00CD1015" w:rsidRDefault="00CD1015">
      <w:pPr>
        <w:tabs>
          <w:tab w:val="left" w:pos="-720"/>
        </w:tabs>
        <w:suppressAutoHyphens/>
        <w:ind w:right="-187"/>
        <w:rPr>
          <w:sz w:val="24"/>
        </w:rPr>
      </w:pPr>
      <w:r>
        <w:rPr>
          <w:sz w:val="24"/>
        </w:rPr>
        <w:tab/>
      </w:r>
      <w:smartTag w:uri="urn:schemas-microsoft-com:office:smarttags" w:element="place">
        <w:smartTag w:uri="urn:schemas-microsoft-com:office:smarttags" w:element="PlaceName">
          <w:r>
            <w:rPr>
              <w:sz w:val="24"/>
            </w:rPr>
            <w:t>Central</w:t>
          </w:r>
        </w:smartTag>
        <w:r>
          <w:rPr>
            <w:sz w:val="24"/>
          </w:rPr>
          <w:t xml:space="preserve"> </w:t>
        </w:r>
        <w:smartTag w:uri="urn:schemas-microsoft-com:office:smarttags" w:element="PlaceName">
          <w:r>
            <w:rPr>
              <w:sz w:val="24"/>
            </w:rPr>
            <w:t>Medical</w:t>
          </w:r>
        </w:smartTag>
        <w:r>
          <w:rPr>
            <w:sz w:val="24"/>
          </w:rPr>
          <w:t xml:space="preserve"> </w:t>
        </w:r>
        <w:smartTag w:uri="urn:schemas-microsoft-com:office:smarttags" w:element="PlaceType">
          <w:r>
            <w:rPr>
              <w:sz w:val="24"/>
            </w:rPr>
            <w:t>Park</w:t>
          </w:r>
        </w:smartTag>
      </w:smartTag>
    </w:p>
    <w:p w:rsidR="00CD1015" w:rsidRDefault="00CD1015">
      <w:pPr>
        <w:pStyle w:val="Heading3"/>
        <w:tabs>
          <w:tab w:val="left" w:pos="0"/>
        </w:tabs>
      </w:pPr>
      <w:r>
        <w:tab/>
      </w:r>
      <w:smartTag w:uri="urn:schemas-microsoft-com:office:smarttags" w:element="place">
        <w:smartTag w:uri="urn:schemas-microsoft-com:office:smarttags" w:element="City">
          <w:r>
            <w:t>Durham</w:t>
          </w:r>
        </w:smartTag>
        <w:r>
          <w:t xml:space="preserve">, </w:t>
        </w:r>
        <w:smartTag w:uri="urn:schemas-microsoft-com:office:smarttags" w:element="State">
          <w:r>
            <w:t>NC</w:t>
          </w:r>
        </w:smartTag>
        <w:r>
          <w:t xml:space="preserve"> </w:t>
        </w:r>
        <w:smartTag w:uri="urn:schemas-microsoft-com:office:smarttags" w:element="PostalCode">
          <w:r>
            <w:t>27705</w:t>
          </w:r>
        </w:smartTag>
      </w:smartTag>
    </w:p>
    <w:p w:rsidR="00CD1015" w:rsidRDefault="00CD1015">
      <w:pPr>
        <w:tabs>
          <w:tab w:val="left" w:pos="-720"/>
          <w:tab w:val="left" w:pos="0"/>
        </w:tabs>
        <w:suppressAutoHyphens/>
        <w:ind w:right="-180"/>
        <w:rPr>
          <w:sz w:val="24"/>
        </w:rPr>
      </w:pPr>
      <w:r>
        <w:rPr>
          <w:b/>
          <w:sz w:val="24"/>
        </w:rPr>
        <w:t>Fellowships:</w:t>
      </w:r>
    </w:p>
    <w:p w:rsidR="00CD1015" w:rsidRDefault="00CD1015">
      <w:pPr>
        <w:tabs>
          <w:tab w:val="left" w:pos="-720"/>
          <w:tab w:val="left" w:pos="0"/>
        </w:tabs>
        <w:suppressAutoHyphens/>
        <w:ind w:right="-180"/>
        <w:rPr>
          <w:sz w:val="24"/>
        </w:rPr>
      </w:pPr>
      <w:r>
        <w:rPr>
          <w:sz w:val="24"/>
        </w:rPr>
        <w:tab/>
        <w:t>Pediatric Infectious Diseases</w:t>
      </w:r>
      <w:r>
        <w:rPr>
          <w:sz w:val="24"/>
        </w:rPr>
        <w:tab/>
      </w:r>
      <w:r>
        <w:rPr>
          <w:sz w:val="24"/>
        </w:rPr>
        <w:tab/>
      </w:r>
      <w:r>
        <w:rPr>
          <w:sz w:val="24"/>
        </w:rPr>
        <w:tab/>
      </w:r>
      <w:r>
        <w:rPr>
          <w:sz w:val="24"/>
        </w:rPr>
        <w:tab/>
      </w:r>
      <w:r>
        <w:rPr>
          <w:sz w:val="24"/>
        </w:rPr>
        <w:tab/>
      </w:r>
      <w:r>
        <w:rPr>
          <w:sz w:val="24"/>
        </w:rPr>
        <w:tab/>
      </w:r>
      <w:r>
        <w:rPr>
          <w:sz w:val="24"/>
        </w:rPr>
        <w:tab/>
        <w:t>1986</w:t>
      </w:r>
      <w:r>
        <w:rPr>
          <w:sz w:val="24"/>
        </w:rPr>
        <w:noBreakHyphen/>
        <w:t>1988</w:t>
      </w:r>
    </w:p>
    <w:p w:rsidR="00CD1015" w:rsidRDefault="00CD1015">
      <w:pPr>
        <w:tabs>
          <w:tab w:val="left" w:pos="-720"/>
          <w:tab w:val="left" w:pos="0"/>
        </w:tabs>
        <w:suppressAutoHyphens/>
        <w:ind w:right="-180"/>
        <w:rPr>
          <w:sz w:val="24"/>
        </w:rPr>
      </w:pPr>
      <w:r>
        <w:rPr>
          <w:sz w:val="24"/>
        </w:rPr>
        <w:tab/>
      </w:r>
      <w:smartTag w:uri="urn:schemas-microsoft-com:office:smarttags" w:element="place">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Name">
          <w:r>
            <w:rPr>
              <w:sz w:val="24"/>
            </w:rPr>
            <w:t>Medical</w:t>
          </w:r>
        </w:smartTag>
        <w:r>
          <w:rPr>
            <w:sz w:val="24"/>
          </w:rPr>
          <w:t xml:space="preserve"> </w:t>
        </w:r>
        <w:smartTag w:uri="urn:schemas-microsoft-com:office:smarttags" w:element="PlaceType">
          <w:r>
            <w:rPr>
              <w:sz w:val="24"/>
            </w:rPr>
            <w:t>Center</w:t>
          </w:r>
        </w:smartTag>
      </w:smartTag>
    </w:p>
    <w:p w:rsidR="00CD1015" w:rsidRDefault="00CD1015">
      <w:pPr>
        <w:tabs>
          <w:tab w:val="left" w:pos="-720"/>
          <w:tab w:val="left" w:pos="0"/>
        </w:tabs>
        <w:suppressAutoHyphens/>
        <w:ind w:right="-180"/>
        <w:rPr>
          <w:sz w:val="24"/>
        </w:rPr>
      </w:pPr>
      <w:r>
        <w:rPr>
          <w:sz w:val="24"/>
        </w:rPr>
        <w:tab/>
      </w:r>
      <w:smartTag w:uri="urn:schemas-microsoft-com:office:smarttags" w:element="place">
        <w:smartTag w:uri="urn:schemas-microsoft-com:office:smarttags" w:element="City">
          <w:r>
            <w:rPr>
              <w:sz w:val="24"/>
            </w:rPr>
            <w:t>Durham</w:t>
          </w:r>
        </w:smartTag>
      </w:smartTag>
      <w:r>
        <w:rPr>
          <w:sz w:val="24"/>
        </w:rPr>
        <w:t>, N. C. 27710</w:t>
      </w:r>
    </w:p>
    <w:p w:rsidR="00CD1015" w:rsidRDefault="00CD1015">
      <w:pPr>
        <w:tabs>
          <w:tab w:val="left" w:pos="-720"/>
          <w:tab w:val="left" w:pos="0"/>
        </w:tabs>
        <w:suppressAutoHyphens/>
        <w:ind w:right="-180"/>
        <w:rPr>
          <w:sz w:val="24"/>
        </w:rPr>
      </w:pPr>
      <w:r>
        <w:rPr>
          <w:sz w:val="24"/>
        </w:rPr>
        <w:tab/>
        <w:t>Fellow, Department of Microbiology/Infectious Diseases</w:t>
      </w:r>
      <w:r>
        <w:rPr>
          <w:sz w:val="24"/>
        </w:rPr>
        <w:tab/>
      </w:r>
      <w:r>
        <w:rPr>
          <w:sz w:val="24"/>
        </w:rPr>
        <w:tab/>
      </w:r>
      <w:r>
        <w:rPr>
          <w:sz w:val="24"/>
        </w:rPr>
        <w:tab/>
        <w:t>1988</w:t>
      </w:r>
      <w:r>
        <w:rPr>
          <w:sz w:val="24"/>
        </w:rPr>
        <w:noBreakHyphen/>
        <w:t>1990</w:t>
      </w:r>
    </w:p>
    <w:p w:rsidR="00CD1015" w:rsidRDefault="00CD1015">
      <w:pPr>
        <w:tabs>
          <w:tab w:val="left" w:pos="-720"/>
          <w:tab w:val="left" w:pos="0"/>
        </w:tabs>
        <w:suppressAutoHyphens/>
        <w:ind w:right="-180"/>
        <w:rPr>
          <w:sz w:val="24"/>
        </w:rPr>
      </w:pPr>
      <w:r>
        <w:rPr>
          <w:sz w:val="24"/>
        </w:rPr>
        <w:tab/>
        <w:t>Royal Children's Hospital</w:t>
      </w:r>
    </w:p>
    <w:p w:rsidR="00CD1015" w:rsidRDefault="00CD1015">
      <w:pPr>
        <w:tabs>
          <w:tab w:val="left" w:pos="-720"/>
          <w:tab w:val="left" w:pos="0"/>
        </w:tabs>
        <w:suppressAutoHyphens/>
        <w:ind w:right="-180"/>
        <w:rPr>
          <w:sz w:val="24"/>
        </w:rPr>
      </w:pPr>
      <w:r>
        <w:rPr>
          <w:sz w:val="24"/>
        </w:rPr>
        <w:tab/>
      </w:r>
      <w:smartTag w:uri="urn:schemas-microsoft-com:office:smarttags" w:element="place">
        <w:smartTag w:uri="urn:schemas-microsoft-com:office:smarttags" w:element="City">
          <w:r>
            <w:rPr>
              <w:sz w:val="24"/>
            </w:rPr>
            <w:t>Melbourne</w:t>
          </w:r>
        </w:smartTag>
        <w:r>
          <w:rPr>
            <w:sz w:val="24"/>
          </w:rPr>
          <w:t xml:space="preserve">, </w:t>
        </w:r>
        <w:smartTag w:uri="urn:schemas-microsoft-com:office:smarttags" w:element="State">
          <w:r>
            <w:rPr>
              <w:sz w:val="24"/>
            </w:rPr>
            <w:t>Victoria</w:t>
          </w:r>
        </w:smartTag>
      </w:smartTag>
      <w:r>
        <w:rPr>
          <w:sz w:val="24"/>
        </w:rPr>
        <w:t xml:space="preserve"> 3052   </w:t>
      </w:r>
    </w:p>
    <w:p w:rsidR="00CD1015" w:rsidRDefault="00CD1015">
      <w:pPr>
        <w:tabs>
          <w:tab w:val="left" w:pos="-720"/>
          <w:tab w:val="left" w:pos="0"/>
        </w:tabs>
        <w:suppressAutoHyphens/>
        <w:ind w:right="-180"/>
        <w:rPr>
          <w:sz w:val="24"/>
        </w:rPr>
      </w:pPr>
      <w:r>
        <w:rPr>
          <w:sz w:val="24"/>
        </w:rPr>
        <w:tab/>
      </w:r>
      <w:smartTag w:uri="urn:schemas-microsoft-com:office:smarttags" w:element="place">
        <w:smartTag w:uri="urn:schemas-microsoft-com:office:smarttags" w:element="country-region">
          <w:r>
            <w:rPr>
              <w:sz w:val="24"/>
            </w:rPr>
            <w:t>AUSTRALIA</w:t>
          </w:r>
        </w:smartTag>
      </w:smartTag>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b/>
          <w:sz w:val="24"/>
        </w:rPr>
      </w:pPr>
      <w:r>
        <w:rPr>
          <w:b/>
          <w:sz w:val="24"/>
        </w:rPr>
        <w:t>Occupation:</w:t>
      </w:r>
    </w:p>
    <w:p w:rsidR="00CD1015" w:rsidRDefault="00CD1015">
      <w:pPr>
        <w:tabs>
          <w:tab w:val="left" w:pos="-720"/>
          <w:tab w:val="left" w:pos="0"/>
        </w:tabs>
        <w:suppressAutoHyphens/>
        <w:ind w:right="-180"/>
        <w:rPr>
          <w:sz w:val="24"/>
        </w:rPr>
      </w:pPr>
      <w:r>
        <w:rPr>
          <w:sz w:val="24"/>
        </w:rPr>
        <w:tab/>
        <w:t>Medical Director, Duke Primary Care</w:t>
      </w:r>
      <w:r>
        <w:rPr>
          <w:sz w:val="24"/>
        </w:rPr>
        <w:tab/>
      </w:r>
      <w:r>
        <w:rPr>
          <w:sz w:val="24"/>
        </w:rPr>
        <w:tab/>
      </w:r>
      <w:r>
        <w:rPr>
          <w:sz w:val="24"/>
        </w:rPr>
        <w:tab/>
      </w:r>
      <w:r>
        <w:rPr>
          <w:sz w:val="24"/>
        </w:rPr>
        <w:tab/>
      </w:r>
      <w:r>
        <w:rPr>
          <w:sz w:val="24"/>
        </w:rPr>
        <w:tab/>
        <w:t>1998-</w:t>
      </w:r>
      <w:r w:rsidR="000E13C4">
        <w:rPr>
          <w:sz w:val="24"/>
        </w:rPr>
        <w:t>2005</w:t>
      </w:r>
    </w:p>
    <w:p w:rsidR="00CD1015" w:rsidRDefault="00CD1015">
      <w:pPr>
        <w:tabs>
          <w:tab w:val="left" w:pos="-720"/>
          <w:tab w:val="left" w:pos="0"/>
        </w:tabs>
        <w:suppressAutoHyphens/>
        <w:ind w:right="-180"/>
        <w:rPr>
          <w:sz w:val="24"/>
        </w:rPr>
      </w:pPr>
      <w:r>
        <w:rPr>
          <w:sz w:val="24"/>
        </w:rPr>
        <w:tab/>
        <w:t>Vice Chair Pediatrics for Primary Care Services</w:t>
      </w:r>
      <w:r>
        <w:rPr>
          <w:sz w:val="24"/>
        </w:rPr>
        <w:tab/>
      </w:r>
      <w:r>
        <w:rPr>
          <w:sz w:val="24"/>
        </w:rPr>
        <w:tab/>
      </w:r>
      <w:r>
        <w:rPr>
          <w:sz w:val="24"/>
        </w:rPr>
        <w:tab/>
      </w:r>
      <w:r>
        <w:rPr>
          <w:sz w:val="24"/>
        </w:rPr>
        <w:tab/>
        <w:t>1997-</w:t>
      </w:r>
      <w:r w:rsidR="007759A7">
        <w:rPr>
          <w:sz w:val="24"/>
        </w:rPr>
        <w:t>2005</w:t>
      </w:r>
    </w:p>
    <w:p w:rsidR="00CD1015" w:rsidRDefault="007A6991">
      <w:pPr>
        <w:tabs>
          <w:tab w:val="left" w:pos="-720"/>
          <w:tab w:val="left" w:pos="0"/>
        </w:tabs>
        <w:suppressAutoHyphens/>
        <w:ind w:right="-180"/>
        <w:rPr>
          <w:sz w:val="24"/>
        </w:rPr>
      </w:pPr>
      <w:r>
        <w:rPr>
          <w:sz w:val="24"/>
        </w:rPr>
        <w:tab/>
        <w:t xml:space="preserve">ID Attending - </w:t>
      </w:r>
      <w:r w:rsidR="00CD1015">
        <w:rPr>
          <w:sz w:val="24"/>
        </w:rPr>
        <w:t>Duke Children’s and Durham VA hospitals</w:t>
      </w:r>
      <w:r w:rsidR="00CD1015">
        <w:rPr>
          <w:sz w:val="24"/>
        </w:rPr>
        <w:tab/>
      </w:r>
      <w:r w:rsidR="00CD1015">
        <w:rPr>
          <w:sz w:val="24"/>
        </w:rPr>
        <w:tab/>
      </w:r>
      <w:r>
        <w:rPr>
          <w:sz w:val="24"/>
        </w:rPr>
        <w:tab/>
      </w:r>
      <w:r w:rsidR="00CD1015">
        <w:rPr>
          <w:sz w:val="24"/>
        </w:rPr>
        <w:t>1990-</w:t>
      </w:r>
      <w:r w:rsidR="000E13C4">
        <w:rPr>
          <w:sz w:val="24"/>
        </w:rPr>
        <w:t>2005</w:t>
      </w:r>
    </w:p>
    <w:p w:rsidR="00CD1015" w:rsidRDefault="00274129">
      <w:pPr>
        <w:tabs>
          <w:tab w:val="left" w:pos="-720"/>
          <w:tab w:val="left" w:pos="0"/>
        </w:tabs>
        <w:suppressAutoHyphens/>
        <w:ind w:right="-180"/>
        <w:rPr>
          <w:sz w:val="24"/>
        </w:rPr>
      </w:pPr>
      <w:r>
        <w:rPr>
          <w:sz w:val="24"/>
        </w:rPr>
        <w:tab/>
      </w:r>
      <w:r w:rsidR="00457249" w:rsidRPr="00457249">
        <w:rPr>
          <w:sz w:val="24"/>
        </w:rPr>
        <w:t>Interim Chair Department of Pediatrics (</w:t>
      </w:r>
      <w:smartTag w:uri="urn:schemas-microsoft-com:office:smarttags" w:element="date">
        <w:smartTagPr>
          <w:attr w:name="Month" w:val="3"/>
          <w:attr w:name="Day" w:val="1"/>
          <w:attr w:name="Year" w:val="2004"/>
        </w:smartTagPr>
        <w:r w:rsidR="00457249" w:rsidRPr="00457249">
          <w:rPr>
            <w:sz w:val="24"/>
          </w:rPr>
          <w:t>1 March 2004</w:t>
        </w:r>
      </w:smartTag>
      <w:r w:rsidR="003906AA">
        <w:rPr>
          <w:sz w:val="24"/>
        </w:rPr>
        <w:t>-</w:t>
      </w:r>
      <w:smartTag w:uri="urn:schemas-microsoft-com:office:smarttags" w:element="date">
        <w:smartTagPr>
          <w:attr w:name="Month" w:val="6"/>
          <w:attr w:name="Day" w:val="30"/>
          <w:attr w:name="Year" w:val="2005"/>
        </w:smartTagPr>
        <w:r w:rsidR="003906AA">
          <w:rPr>
            <w:sz w:val="24"/>
          </w:rPr>
          <w:t>30 June 2005</w:t>
        </w:r>
      </w:smartTag>
      <w:r w:rsidR="00457249" w:rsidRPr="00457249">
        <w:rPr>
          <w:sz w:val="24"/>
        </w:rPr>
        <w:t>)</w:t>
      </w:r>
      <w:r w:rsidR="00457249" w:rsidRPr="00457249">
        <w:rPr>
          <w:sz w:val="24"/>
        </w:rPr>
        <w:tab/>
        <w:t>2004-</w:t>
      </w:r>
      <w:r w:rsidR="003906AA">
        <w:rPr>
          <w:sz w:val="24"/>
        </w:rPr>
        <w:t>2005</w:t>
      </w:r>
    </w:p>
    <w:p w:rsidR="00A5798C" w:rsidRDefault="000E13C4" w:rsidP="00A5798C">
      <w:pPr>
        <w:tabs>
          <w:tab w:val="left" w:pos="-720"/>
          <w:tab w:val="left" w:pos="0"/>
        </w:tabs>
        <w:suppressAutoHyphens/>
        <w:ind w:right="-180"/>
        <w:rPr>
          <w:sz w:val="24"/>
        </w:rPr>
      </w:pPr>
      <w:r>
        <w:rPr>
          <w:sz w:val="24"/>
        </w:rPr>
        <w:tab/>
      </w:r>
      <w:r w:rsidR="00A5798C">
        <w:rPr>
          <w:sz w:val="24"/>
        </w:rPr>
        <w:t>Chief Medical Officer of the Duke Children’s Hospital</w:t>
      </w:r>
      <w:r w:rsidR="00A5798C">
        <w:rPr>
          <w:sz w:val="24"/>
        </w:rPr>
        <w:tab/>
      </w:r>
      <w:r w:rsidR="00A5798C">
        <w:rPr>
          <w:sz w:val="24"/>
        </w:rPr>
        <w:tab/>
      </w:r>
      <w:r w:rsidR="00A5798C">
        <w:rPr>
          <w:sz w:val="24"/>
        </w:rPr>
        <w:tab/>
        <w:t>2005-2007</w:t>
      </w:r>
    </w:p>
    <w:p w:rsidR="00A5798C" w:rsidRDefault="00A5798C" w:rsidP="00A5798C">
      <w:pPr>
        <w:tabs>
          <w:tab w:val="left" w:pos="-720"/>
          <w:tab w:val="left" w:pos="0"/>
        </w:tabs>
        <w:suppressAutoHyphens/>
        <w:ind w:right="-180"/>
        <w:rPr>
          <w:sz w:val="24"/>
        </w:rPr>
      </w:pPr>
      <w:r>
        <w:rPr>
          <w:sz w:val="24"/>
        </w:rPr>
        <w:tab/>
        <w:t>Executive Vice-Chair for Clinical Services – Department of Pediatrics</w:t>
      </w:r>
      <w:r>
        <w:rPr>
          <w:sz w:val="24"/>
        </w:rPr>
        <w:tab/>
        <w:t>2005-2007</w:t>
      </w:r>
    </w:p>
    <w:p w:rsidR="00E62969" w:rsidRDefault="00A5798C" w:rsidP="00A5798C">
      <w:pPr>
        <w:tabs>
          <w:tab w:val="left" w:pos="-720"/>
          <w:tab w:val="left" w:pos="0"/>
        </w:tabs>
        <w:suppressAutoHyphens/>
        <w:ind w:right="-180"/>
        <w:rPr>
          <w:sz w:val="24"/>
        </w:rPr>
      </w:pPr>
      <w:r>
        <w:rPr>
          <w:sz w:val="24"/>
        </w:rPr>
        <w:tab/>
      </w:r>
      <w:r w:rsidR="00E62969">
        <w:rPr>
          <w:sz w:val="24"/>
        </w:rPr>
        <w:t>Division Chief Duke Children’s Primary Care</w:t>
      </w:r>
      <w:r w:rsidR="00E62969">
        <w:rPr>
          <w:sz w:val="24"/>
        </w:rPr>
        <w:tab/>
      </w:r>
      <w:r w:rsidR="00E62969">
        <w:rPr>
          <w:sz w:val="24"/>
        </w:rPr>
        <w:tab/>
      </w:r>
      <w:r w:rsidR="00E62969">
        <w:rPr>
          <w:sz w:val="24"/>
        </w:rPr>
        <w:tab/>
      </w:r>
      <w:r w:rsidR="00E62969">
        <w:rPr>
          <w:sz w:val="24"/>
        </w:rPr>
        <w:tab/>
        <w:t>1994-</w:t>
      </w:r>
      <w:r w:rsidR="00CB7F30">
        <w:rPr>
          <w:sz w:val="24"/>
        </w:rPr>
        <w:t>2016</w:t>
      </w:r>
    </w:p>
    <w:p w:rsidR="000E13C4" w:rsidRDefault="00E62969">
      <w:pPr>
        <w:tabs>
          <w:tab w:val="left" w:pos="-720"/>
          <w:tab w:val="left" w:pos="0"/>
        </w:tabs>
        <w:suppressAutoHyphens/>
        <w:ind w:right="-180"/>
        <w:rPr>
          <w:sz w:val="24"/>
        </w:rPr>
      </w:pPr>
      <w:r>
        <w:rPr>
          <w:sz w:val="24"/>
        </w:rPr>
        <w:tab/>
        <w:t>Course Director, Exploring Medicine in Other Cultures - Duke Med</w:t>
      </w:r>
      <w:r>
        <w:rPr>
          <w:sz w:val="24"/>
        </w:rPr>
        <w:tab/>
        <w:t xml:space="preserve">2000-present </w:t>
      </w:r>
      <w:r>
        <w:rPr>
          <w:sz w:val="24"/>
        </w:rPr>
        <w:tab/>
      </w:r>
    </w:p>
    <w:p w:rsidR="003B2411" w:rsidRDefault="003B2411">
      <w:pPr>
        <w:tabs>
          <w:tab w:val="left" w:pos="-720"/>
          <w:tab w:val="left" w:pos="0"/>
        </w:tabs>
        <w:suppressAutoHyphens/>
        <w:ind w:right="-180"/>
        <w:rPr>
          <w:sz w:val="24"/>
        </w:rPr>
      </w:pPr>
      <w:r>
        <w:rPr>
          <w:sz w:val="24"/>
        </w:rPr>
        <w:tab/>
        <w:t>Advisor, Medical Spanish Course – Duke Medical School</w:t>
      </w:r>
      <w:r>
        <w:rPr>
          <w:sz w:val="24"/>
        </w:rPr>
        <w:tab/>
      </w:r>
      <w:r>
        <w:rPr>
          <w:sz w:val="24"/>
        </w:rPr>
        <w:tab/>
      </w:r>
      <w:r>
        <w:rPr>
          <w:sz w:val="24"/>
        </w:rPr>
        <w:tab/>
        <w:t>2004-present</w:t>
      </w:r>
    </w:p>
    <w:p w:rsidR="00A5798C" w:rsidRDefault="00A5798C">
      <w:pPr>
        <w:tabs>
          <w:tab w:val="left" w:pos="-720"/>
          <w:tab w:val="left" w:pos="0"/>
        </w:tabs>
        <w:suppressAutoHyphens/>
        <w:ind w:right="-180"/>
        <w:rPr>
          <w:sz w:val="24"/>
        </w:rPr>
      </w:pPr>
      <w:r>
        <w:rPr>
          <w:sz w:val="24"/>
        </w:rPr>
        <w:tab/>
      </w:r>
      <w:r w:rsidR="000442EA">
        <w:rPr>
          <w:sz w:val="24"/>
        </w:rPr>
        <w:t xml:space="preserve">Senior Advisor </w:t>
      </w:r>
      <w:r>
        <w:rPr>
          <w:sz w:val="24"/>
        </w:rPr>
        <w:t>– Duke Global Health Institute</w:t>
      </w:r>
      <w:r>
        <w:rPr>
          <w:sz w:val="24"/>
        </w:rPr>
        <w:tab/>
      </w:r>
      <w:r>
        <w:rPr>
          <w:sz w:val="24"/>
        </w:rPr>
        <w:tab/>
      </w:r>
      <w:r>
        <w:rPr>
          <w:sz w:val="24"/>
        </w:rPr>
        <w:tab/>
      </w:r>
      <w:r>
        <w:rPr>
          <w:sz w:val="24"/>
        </w:rPr>
        <w:tab/>
        <w:t>2007-present</w:t>
      </w:r>
    </w:p>
    <w:p w:rsidR="000442EA" w:rsidRDefault="000442EA">
      <w:pPr>
        <w:tabs>
          <w:tab w:val="left" w:pos="-720"/>
          <w:tab w:val="left" w:pos="0"/>
        </w:tabs>
        <w:suppressAutoHyphens/>
        <w:ind w:right="-180"/>
        <w:rPr>
          <w:sz w:val="24"/>
        </w:rPr>
      </w:pPr>
      <w:r>
        <w:rPr>
          <w:sz w:val="24"/>
        </w:rPr>
        <w:tab/>
        <w:t>Director, Center for Latin American and Caribbean Studies</w:t>
      </w:r>
      <w:r>
        <w:rPr>
          <w:sz w:val="24"/>
        </w:rPr>
        <w:tab/>
      </w:r>
      <w:r>
        <w:rPr>
          <w:sz w:val="24"/>
        </w:rPr>
        <w:tab/>
      </w:r>
      <w:r w:rsidR="00375372">
        <w:rPr>
          <w:sz w:val="24"/>
        </w:rPr>
        <w:tab/>
        <w:t>2008-2012</w:t>
      </w:r>
    </w:p>
    <w:p w:rsidR="000442EA" w:rsidRDefault="000442EA">
      <w:pPr>
        <w:tabs>
          <w:tab w:val="left" w:pos="-720"/>
          <w:tab w:val="left" w:pos="0"/>
        </w:tabs>
        <w:suppressAutoHyphens/>
        <w:ind w:right="-180"/>
        <w:rPr>
          <w:sz w:val="24"/>
        </w:rPr>
      </w:pPr>
      <w:r>
        <w:rPr>
          <w:sz w:val="24"/>
        </w:rPr>
        <w:tab/>
        <w:t>Co-Director, Consortium for Latin America</w:t>
      </w:r>
      <w:r w:rsidR="00140335">
        <w:rPr>
          <w:sz w:val="24"/>
        </w:rPr>
        <w:t>n &amp; Caribbean Studies</w:t>
      </w:r>
      <w:r w:rsidR="00140335">
        <w:rPr>
          <w:sz w:val="24"/>
        </w:rPr>
        <w:tab/>
      </w:r>
      <w:r w:rsidR="00140335">
        <w:rPr>
          <w:sz w:val="24"/>
        </w:rPr>
        <w:tab/>
        <w:t>2008-present</w:t>
      </w:r>
    </w:p>
    <w:p w:rsidR="00457249" w:rsidRPr="00457249" w:rsidRDefault="00457249">
      <w:pPr>
        <w:tabs>
          <w:tab w:val="left" w:pos="-720"/>
          <w:tab w:val="left" w:pos="0"/>
        </w:tabs>
        <w:suppressAutoHyphens/>
        <w:ind w:right="-180"/>
        <w:rPr>
          <w:sz w:val="24"/>
        </w:rPr>
      </w:pPr>
    </w:p>
    <w:p w:rsidR="00CD1015" w:rsidRPr="00457249" w:rsidRDefault="00CB2DBA">
      <w:pPr>
        <w:tabs>
          <w:tab w:val="left" w:pos="-720"/>
          <w:tab w:val="left" w:pos="0"/>
        </w:tabs>
        <w:suppressAutoHyphens/>
        <w:ind w:right="-180"/>
        <w:rPr>
          <w:sz w:val="24"/>
        </w:rPr>
      </w:pPr>
      <w:r>
        <w:rPr>
          <w:b/>
          <w:sz w:val="24"/>
        </w:rPr>
        <w:br w:type="page"/>
      </w:r>
      <w:r w:rsidR="00CD1015" w:rsidRPr="00457249">
        <w:rPr>
          <w:b/>
          <w:sz w:val="24"/>
        </w:rPr>
        <w:lastRenderedPageBreak/>
        <w:t>Present Address</w:t>
      </w:r>
      <w:r w:rsidR="00CD1015" w:rsidRPr="00457249">
        <w:rPr>
          <w:sz w:val="24"/>
        </w:rPr>
        <w:t>:</w:t>
      </w:r>
    </w:p>
    <w:p w:rsidR="00CD1015" w:rsidRDefault="00F676A5">
      <w:pPr>
        <w:tabs>
          <w:tab w:val="left" w:pos="-720"/>
          <w:tab w:val="left" w:pos="0"/>
        </w:tabs>
        <w:suppressAutoHyphens/>
        <w:ind w:right="-180"/>
        <w:rPr>
          <w:sz w:val="24"/>
        </w:rPr>
      </w:pPr>
      <w:r>
        <w:rPr>
          <w:sz w:val="24"/>
        </w:rPr>
        <w:tab/>
      </w:r>
      <w:smartTag w:uri="urn:schemas-microsoft-com:office:smarttags" w:element="address">
        <w:smartTag w:uri="urn:schemas-microsoft-com:office:smarttags" w:element="Street">
          <w:r>
            <w:rPr>
              <w:sz w:val="24"/>
            </w:rPr>
            <w:t>Box</w:t>
          </w:r>
        </w:smartTag>
        <w:r>
          <w:rPr>
            <w:sz w:val="24"/>
          </w:rPr>
          <w:t xml:space="preserve"> </w:t>
        </w:r>
        <w:r w:rsidR="00746A72">
          <w:rPr>
            <w:sz w:val="24"/>
          </w:rPr>
          <w:t>90519</w:t>
        </w:r>
      </w:smartTag>
    </w:p>
    <w:p w:rsidR="00CD1015" w:rsidRPr="00140335" w:rsidRDefault="00CD1015">
      <w:pPr>
        <w:tabs>
          <w:tab w:val="left" w:pos="-720"/>
          <w:tab w:val="left" w:pos="0"/>
        </w:tabs>
        <w:suppressAutoHyphens/>
        <w:ind w:right="-180"/>
        <w:rPr>
          <w:sz w:val="24"/>
        </w:rPr>
      </w:pPr>
      <w:r>
        <w:rPr>
          <w:sz w:val="24"/>
        </w:rPr>
        <w:tab/>
      </w:r>
      <w:smartTag w:uri="urn:schemas-microsoft-com:office:smarttags" w:element="place">
        <w:smartTag w:uri="urn:schemas-microsoft-com:office:smarttags" w:element="City">
          <w:r w:rsidRPr="00140335">
            <w:rPr>
              <w:sz w:val="24"/>
            </w:rPr>
            <w:t>Durham</w:t>
          </w:r>
        </w:smartTag>
        <w:r w:rsidRPr="00140335">
          <w:rPr>
            <w:sz w:val="24"/>
          </w:rPr>
          <w:t xml:space="preserve">, </w:t>
        </w:r>
        <w:smartTag w:uri="urn:schemas-microsoft-com:office:smarttags" w:element="State">
          <w:r w:rsidRPr="00140335">
            <w:rPr>
              <w:sz w:val="24"/>
            </w:rPr>
            <w:t>NC</w:t>
          </w:r>
        </w:smartTag>
        <w:r w:rsidRPr="00140335">
          <w:rPr>
            <w:sz w:val="24"/>
          </w:rPr>
          <w:t xml:space="preserve">  </w:t>
        </w:r>
        <w:smartTag w:uri="urn:schemas-microsoft-com:office:smarttags" w:element="PostalCode">
          <w:r w:rsidR="00A5798C" w:rsidRPr="00140335">
            <w:rPr>
              <w:sz w:val="24"/>
            </w:rPr>
            <w:t>27708</w:t>
          </w:r>
        </w:smartTag>
      </w:smartTag>
    </w:p>
    <w:p w:rsidR="00A5798C" w:rsidRPr="008615D5" w:rsidRDefault="00CD1015" w:rsidP="00A5798C">
      <w:pPr>
        <w:autoSpaceDE w:val="0"/>
        <w:autoSpaceDN w:val="0"/>
        <w:adjustRightInd w:val="0"/>
        <w:spacing w:line="240" w:lineRule="atLeast"/>
        <w:rPr>
          <w:color w:val="000000"/>
          <w:sz w:val="24"/>
          <w:szCs w:val="24"/>
        </w:rPr>
      </w:pPr>
      <w:r w:rsidRPr="00140335">
        <w:rPr>
          <w:sz w:val="24"/>
        </w:rPr>
        <w:tab/>
      </w:r>
      <w:r w:rsidR="006A4F6E" w:rsidRPr="008615D5">
        <w:rPr>
          <w:color w:val="000000"/>
          <w:sz w:val="24"/>
          <w:szCs w:val="24"/>
        </w:rPr>
        <w:t>tel (919-684</w:t>
      </w:r>
      <w:r w:rsidR="00A5798C" w:rsidRPr="008615D5">
        <w:rPr>
          <w:color w:val="000000"/>
          <w:sz w:val="24"/>
          <w:szCs w:val="24"/>
        </w:rPr>
        <w:t>-77</w:t>
      </w:r>
      <w:r w:rsidR="006A4F6E" w:rsidRPr="008615D5">
        <w:rPr>
          <w:color w:val="000000"/>
          <w:sz w:val="24"/>
          <w:szCs w:val="24"/>
        </w:rPr>
        <w:t>90</w:t>
      </w:r>
      <w:r w:rsidR="00A5798C" w:rsidRPr="008615D5">
        <w:rPr>
          <w:color w:val="000000"/>
          <w:sz w:val="24"/>
          <w:szCs w:val="24"/>
        </w:rPr>
        <w:t>)</w:t>
      </w:r>
    </w:p>
    <w:p w:rsidR="00CD1015" w:rsidRPr="008615D5" w:rsidRDefault="00A5798C" w:rsidP="00A5798C">
      <w:pPr>
        <w:tabs>
          <w:tab w:val="left" w:pos="-720"/>
          <w:tab w:val="left" w:pos="0"/>
        </w:tabs>
        <w:suppressAutoHyphens/>
        <w:ind w:right="-180"/>
        <w:rPr>
          <w:sz w:val="24"/>
          <w:szCs w:val="24"/>
        </w:rPr>
      </w:pPr>
      <w:r w:rsidRPr="008615D5">
        <w:rPr>
          <w:color w:val="000000"/>
          <w:sz w:val="24"/>
          <w:szCs w:val="24"/>
        </w:rPr>
        <w:tab/>
        <w:t>fax (919-681-77</w:t>
      </w:r>
      <w:r w:rsidR="000442EA" w:rsidRPr="008615D5">
        <w:rPr>
          <w:color w:val="000000"/>
          <w:sz w:val="24"/>
          <w:szCs w:val="24"/>
        </w:rPr>
        <w:t>48</w:t>
      </w:r>
      <w:r w:rsidRPr="008615D5">
        <w:rPr>
          <w:color w:val="000000"/>
          <w:sz w:val="24"/>
          <w:szCs w:val="24"/>
        </w:rPr>
        <w:t>)</w:t>
      </w:r>
    </w:p>
    <w:p w:rsidR="00CD1015" w:rsidRDefault="00CD1015">
      <w:pPr>
        <w:tabs>
          <w:tab w:val="left" w:pos="-720"/>
          <w:tab w:val="left" w:pos="0"/>
        </w:tabs>
        <w:suppressAutoHyphens/>
        <w:ind w:right="-180"/>
        <w:rPr>
          <w:sz w:val="24"/>
        </w:rPr>
      </w:pPr>
      <w:r>
        <w:rPr>
          <w:sz w:val="24"/>
        </w:rPr>
        <w:tab/>
        <w:t xml:space="preserve">Email: </w:t>
      </w:r>
      <w:r w:rsidR="00A5798C">
        <w:rPr>
          <w:sz w:val="24"/>
        </w:rPr>
        <w:t>dennis.clements@</w:t>
      </w:r>
      <w:r>
        <w:rPr>
          <w:sz w:val="24"/>
        </w:rPr>
        <w:t>duke.edu</w:t>
      </w:r>
    </w:p>
    <w:p w:rsidR="00CD1015" w:rsidRDefault="00CD1015">
      <w:pPr>
        <w:tabs>
          <w:tab w:val="left" w:pos="-720"/>
          <w:tab w:val="left" w:pos="0"/>
        </w:tabs>
        <w:suppressAutoHyphens/>
        <w:ind w:right="-180"/>
        <w:rPr>
          <w:sz w:val="24"/>
        </w:rPr>
      </w:pPr>
      <w:r>
        <w:rPr>
          <w:sz w:val="24"/>
        </w:rPr>
        <w:tab/>
      </w:r>
    </w:p>
    <w:p w:rsidR="00CD1015" w:rsidRDefault="00CD1015">
      <w:pPr>
        <w:tabs>
          <w:tab w:val="left" w:pos="-720"/>
          <w:tab w:val="left" w:pos="0"/>
        </w:tabs>
        <w:suppressAutoHyphens/>
        <w:ind w:right="-180"/>
        <w:rPr>
          <w:b/>
          <w:sz w:val="24"/>
        </w:rPr>
      </w:pPr>
      <w:r>
        <w:rPr>
          <w:b/>
          <w:sz w:val="24"/>
        </w:rPr>
        <w:t>PUBLICATIONS</w:t>
      </w:r>
    </w:p>
    <w:p w:rsidR="00CD1015" w:rsidRDefault="00CD1015">
      <w:pPr>
        <w:tabs>
          <w:tab w:val="left" w:pos="-720"/>
        </w:tabs>
        <w:suppressAutoHyphens/>
        <w:ind w:right="-180"/>
        <w:rPr>
          <w:b/>
          <w:sz w:val="24"/>
        </w:rPr>
      </w:pPr>
    </w:p>
    <w:p w:rsidR="00CD1015" w:rsidRDefault="00CD1015">
      <w:pPr>
        <w:tabs>
          <w:tab w:val="left" w:pos="-720"/>
        </w:tabs>
        <w:suppressAutoHyphens/>
        <w:ind w:right="-180"/>
        <w:rPr>
          <w:sz w:val="24"/>
        </w:rPr>
      </w:pPr>
      <w:r>
        <w:rPr>
          <w:b/>
          <w:sz w:val="24"/>
        </w:rPr>
        <w:t>1.</w:t>
      </w:r>
      <w:r>
        <w:rPr>
          <w:b/>
          <w:sz w:val="24"/>
        </w:rPr>
        <w:tab/>
        <w:t xml:space="preserve">Refereed Journals: </w:t>
      </w:r>
    </w:p>
    <w:p w:rsidR="00CD1015" w:rsidRDefault="00CD1015">
      <w:pPr>
        <w:tabs>
          <w:tab w:val="left" w:pos="-720"/>
        </w:tabs>
        <w:suppressAutoHyphens/>
        <w:ind w:right="-180"/>
        <w:rPr>
          <w:sz w:val="24"/>
        </w:rPr>
      </w:pPr>
    </w:p>
    <w:p w:rsidR="00CD1015" w:rsidRDefault="00CD1015">
      <w:pPr>
        <w:tabs>
          <w:tab w:val="left" w:pos="-720"/>
          <w:tab w:val="left" w:pos="0"/>
        </w:tabs>
        <w:suppressAutoHyphens/>
        <w:ind w:right="-180"/>
        <w:rPr>
          <w:sz w:val="24"/>
        </w:rPr>
      </w:pPr>
      <w:r w:rsidRPr="00A5798C">
        <w:rPr>
          <w:sz w:val="24"/>
        </w:rPr>
        <w:t xml:space="preserve">1)  Vogel CL, </w:t>
      </w:r>
      <w:r w:rsidRPr="00A5798C">
        <w:rPr>
          <w:b/>
          <w:sz w:val="24"/>
        </w:rPr>
        <w:t>Clements DA</w:t>
      </w:r>
      <w:r w:rsidRPr="00A5798C">
        <w:rPr>
          <w:sz w:val="24"/>
        </w:rPr>
        <w:t xml:space="preserve">, et al. </w:t>
      </w:r>
      <w:r>
        <w:rPr>
          <w:sz w:val="24"/>
        </w:rPr>
        <w:t xml:space="preserve">Phase II Trials of BCNU and Bleomycin in the treatment of Kaposi's Sarcoma. Cancer Chemotherapy Reports </w:t>
      </w:r>
      <w:r>
        <w:rPr>
          <w:b/>
          <w:bCs/>
          <w:sz w:val="24"/>
        </w:rPr>
        <w:t>1973</w:t>
      </w:r>
      <w:r>
        <w:rPr>
          <w:sz w:val="24"/>
        </w:rPr>
        <w:t>;57:325</w:t>
      </w:r>
      <w:r>
        <w:rPr>
          <w:sz w:val="24"/>
        </w:rPr>
        <w:noBreakHyphen/>
        <w:t>33.</w:t>
      </w:r>
    </w:p>
    <w:p w:rsidR="00CD1015" w:rsidRDefault="00CD1015">
      <w:pPr>
        <w:tabs>
          <w:tab w:val="left" w:pos="-720"/>
        </w:tabs>
        <w:suppressAutoHyphens/>
        <w:ind w:right="-180"/>
        <w:rPr>
          <w:sz w:val="24"/>
        </w:rPr>
      </w:pPr>
    </w:p>
    <w:p w:rsidR="00CD1015" w:rsidRDefault="00CD1015">
      <w:pPr>
        <w:tabs>
          <w:tab w:val="left" w:pos="-720"/>
          <w:tab w:val="left" w:pos="0"/>
        </w:tabs>
        <w:suppressAutoHyphens/>
        <w:ind w:right="-180"/>
        <w:rPr>
          <w:sz w:val="24"/>
        </w:rPr>
      </w:pPr>
      <w:r>
        <w:rPr>
          <w:sz w:val="24"/>
        </w:rPr>
        <w:t xml:space="preserve">2)  </w:t>
      </w:r>
      <w:r w:rsidRPr="00806A66">
        <w:rPr>
          <w:b/>
          <w:sz w:val="24"/>
        </w:rPr>
        <w:t>Clements DA</w:t>
      </w:r>
      <w:r>
        <w:rPr>
          <w:sz w:val="24"/>
        </w:rPr>
        <w:t xml:space="preserve"> and Gilbert GL. </w:t>
      </w:r>
      <w:r>
        <w:rPr>
          <w:i/>
          <w:sz w:val="24"/>
        </w:rPr>
        <w:t>Haemophilus influenzae</w:t>
      </w:r>
      <w:r>
        <w:rPr>
          <w:sz w:val="24"/>
        </w:rPr>
        <w:t xml:space="preserve"> type b Infection: </w:t>
      </w:r>
      <w:smartTag w:uri="urn:schemas-microsoft-com:office:smarttags" w:element="place">
        <w:smartTag w:uri="urn:schemas-microsoft-com:office:smarttags" w:element="State">
          <w:r>
            <w:rPr>
              <w:sz w:val="24"/>
            </w:rPr>
            <w:t>Victoria</w:t>
          </w:r>
        </w:smartTag>
      </w:smartTag>
      <w:r>
        <w:rPr>
          <w:sz w:val="24"/>
        </w:rPr>
        <w:t xml:space="preserve"> and Worldwide. Aust Microbiologist </w:t>
      </w:r>
      <w:r>
        <w:rPr>
          <w:b/>
          <w:bCs/>
          <w:sz w:val="24"/>
        </w:rPr>
        <w:t>1989</w:t>
      </w:r>
      <w:r>
        <w:rPr>
          <w:sz w:val="24"/>
        </w:rPr>
        <w:t>;10:523</w:t>
      </w:r>
      <w:r>
        <w:rPr>
          <w:sz w:val="24"/>
        </w:rPr>
        <w:noBreakHyphen/>
        <w:t>526.</w:t>
      </w:r>
    </w:p>
    <w:p w:rsidR="00CD1015" w:rsidRDefault="00CD1015">
      <w:pPr>
        <w:tabs>
          <w:tab w:val="left" w:pos="-720"/>
        </w:tabs>
        <w:suppressAutoHyphens/>
        <w:ind w:right="-180"/>
        <w:rPr>
          <w:sz w:val="24"/>
        </w:rPr>
      </w:pPr>
    </w:p>
    <w:p w:rsidR="00CD1015" w:rsidRDefault="00CD1015">
      <w:pPr>
        <w:tabs>
          <w:tab w:val="left" w:pos="-720"/>
          <w:tab w:val="left" w:pos="0"/>
        </w:tabs>
        <w:suppressAutoHyphens/>
        <w:ind w:right="-180"/>
        <w:rPr>
          <w:sz w:val="24"/>
        </w:rPr>
      </w:pPr>
      <w:r>
        <w:rPr>
          <w:sz w:val="24"/>
        </w:rPr>
        <w:t xml:space="preserve">3)  </w:t>
      </w:r>
      <w:r w:rsidRPr="00806A66">
        <w:rPr>
          <w:b/>
          <w:sz w:val="24"/>
        </w:rPr>
        <w:t>Clements DA</w:t>
      </w:r>
      <w:r>
        <w:rPr>
          <w:sz w:val="24"/>
        </w:rPr>
        <w:t xml:space="preserve">, Gilbert GL. Increase in </w:t>
      </w:r>
      <w:r>
        <w:rPr>
          <w:i/>
          <w:sz w:val="24"/>
        </w:rPr>
        <w:t>Neisseria meningitidis</w:t>
      </w:r>
      <w:r>
        <w:rPr>
          <w:sz w:val="24"/>
        </w:rPr>
        <w:t xml:space="preserve"> Infection in </w:t>
      </w:r>
      <w:smartTag w:uri="urn:schemas-microsoft-com:office:smarttags" w:element="place">
        <w:smartTag w:uri="urn:schemas-microsoft-com:office:smarttags" w:element="country-region">
          <w:r>
            <w:rPr>
              <w:sz w:val="24"/>
            </w:rPr>
            <w:t>Australia</w:t>
          </w:r>
        </w:smartTag>
      </w:smartTag>
      <w:r>
        <w:rPr>
          <w:sz w:val="24"/>
        </w:rPr>
        <w:t xml:space="preserve">. Lancet </w:t>
      </w:r>
      <w:r>
        <w:rPr>
          <w:b/>
          <w:bCs/>
          <w:sz w:val="24"/>
        </w:rPr>
        <w:t>1989</w:t>
      </w:r>
      <w:r>
        <w:rPr>
          <w:sz w:val="24"/>
        </w:rPr>
        <w:t>;ii:1464.</w:t>
      </w:r>
    </w:p>
    <w:p w:rsidR="00CD1015" w:rsidRDefault="00CD1015">
      <w:pPr>
        <w:tabs>
          <w:tab w:val="left" w:pos="-720"/>
          <w:tab w:val="left" w:pos="0"/>
        </w:tabs>
        <w:suppressAutoHyphens/>
        <w:ind w:right="-180"/>
        <w:rPr>
          <w:sz w:val="24"/>
        </w:rPr>
      </w:pPr>
    </w:p>
    <w:p w:rsidR="00CD1015" w:rsidRDefault="00CD1015">
      <w:pPr>
        <w:tabs>
          <w:tab w:val="left" w:pos="-720"/>
        </w:tabs>
        <w:suppressAutoHyphens/>
        <w:ind w:right="-180"/>
        <w:rPr>
          <w:sz w:val="24"/>
        </w:rPr>
      </w:pPr>
      <w:r>
        <w:rPr>
          <w:sz w:val="24"/>
        </w:rPr>
        <w:t xml:space="preserve">4)  </w:t>
      </w:r>
      <w:r w:rsidRPr="00806A66">
        <w:rPr>
          <w:b/>
          <w:sz w:val="24"/>
        </w:rPr>
        <w:t>Clements DA</w:t>
      </w:r>
      <w:r>
        <w:rPr>
          <w:sz w:val="24"/>
        </w:rPr>
        <w:t xml:space="preserve">. </w:t>
      </w:r>
      <w:r>
        <w:rPr>
          <w:i/>
          <w:sz w:val="24"/>
        </w:rPr>
        <w:t>Haemophilus influenzae</w:t>
      </w:r>
      <w:r>
        <w:rPr>
          <w:sz w:val="24"/>
        </w:rPr>
        <w:t xml:space="preserve"> type b Infections in Australia and Worldwide. Australian Society for Microbiology </w:t>
      </w:r>
      <w:r>
        <w:rPr>
          <w:sz w:val="24"/>
        </w:rPr>
        <w:noBreakHyphen/>
        <w:t xml:space="preserve"> Tasmania Branch. </w:t>
      </w:r>
      <w:r>
        <w:rPr>
          <w:b/>
          <w:bCs/>
          <w:sz w:val="24"/>
        </w:rPr>
        <w:t>1989</w:t>
      </w:r>
      <w:r>
        <w:rPr>
          <w:sz w:val="24"/>
        </w:rPr>
        <w:t>;4:3</w:t>
      </w:r>
      <w:r>
        <w:rPr>
          <w:sz w:val="24"/>
        </w:rPr>
        <w:noBreakHyphen/>
        <w:t>6.</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5)  </w:t>
      </w:r>
      <w:r w:rsidRPr="00806A66">
        <w:rPr>
          <w:b/>
          <w:sz w:val="24"/>
        </w:rPr>
        <w:t>Clements DA</w:t>
      </w:r>
      <w:r>
        <w:rPr>
          <w:sz w:val="24"/>
        </w:rPr>
        <w:t>, Wilfert CM, MacCormack JN, Weigle KA and Denny FW. Pertussis Immunization in eight</w:t>
      </w:r>
      <w:r>
        <w:rPr>
          <w:sz w:val="24"/>
        </w:rPr>
        <w:noBreakHyphen/>
        <w:t>month</w:t>
      </w:r>
      <w:r>
        <w:rPr>
          <w:sz w:val="24"/>
        </w:rPr>
        <w:noBreakHyphen/>
        <w:t xml:space="preserve">old children in North Carolina.  Am J Pub Health </w:t>
      </w:r>
      <w:r>
        <w:rPr>
          <w:b/>
          <w:bCs/>
          <w:sz w:val="24"/>
        </w:rPr>
        <w:t>1990</w:t>
      </w:r>
      <w:r>
        <w:rPr>
          <w:sz w:val="24"/>
        </w:rPr>
        <w:t>;80:734</w:t>
      </w:r>
      <w:r>
        <w:rPr>
          <w:sz w:val="24"/>
        </w:rPr>
        <w:noBreakHyphen/>
        <w:t xml:space="preserve">736. </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6)  Gilbert GL, </w:t>
      </w:r>
      <w:r w:rsidRPr="00806A66">
        <w:rPr>
          <w:b/>
          <w:sz w:val="24"/>
        </w:rPr>
        <w:t>Clements DA</w:t>
      </w:r>
      <w:r>
        <w:rPr>
          <w:sz w:val="24"/>
        </w:rPr>
        <w:t xml:space="preserve">, Broughton SJ. </w:t>
      </w:r>
      <w:r>
        <w:rPr>
          <w:i/>
          <w:sz w:val="24"/>
        </w:rPr>
        <w:t>Haemophilus influenzae</w:t>
      </w:r>
      <w:r>
        <w:rPr>
          <w:sz w:val="24"/>
        </w:rPr>
        <w:t xml:space="preserve"> type b infections in Victoria, Australia 1985</w:t>
      </w:r>
      <w:r>
        <w:rPr>
          <w:sz w:val="24"/>
        </w:rPr>
        <w:noBreakHyphen/>
        <w:t xml:space="preserve">87. A population based study to determine the need for immunization. Pediatr Infect Dis J </w:t>
      </w:r>
      <w:r>
        <w:rPr>
          <w:b/>
          <w:bCs/>
          <w:sz w:val="24"/>
        </w:rPr>
        <w:t>1990</w:t>
      </w:r>
      <w:r>
        <w:rPr>
          <w:sz w:val="24"/>
        </w:rPr>
        <w:t>;9:252</w:t>
      </w:r>
      <w:r>
        <w:rPr>
          <w:sz w:val="24"/>
        </w:rPr>
        <w:noBreakHyphen/>
        <w:t xml:space="preserve">257. </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7)  </w:t>
      </w:r>
      <w:r w:rsidRPr="00806A66">
        <w:rPr>
          <w:b/>
          <w:sz w:val="24"/>
        </w:rPr>
        <w:t>Clements DA</w:t>
      </w:r>
      <w:r>
        <w:rPr>
          <w:sz w:val="24"/>
        </w:rPr>
        <w:t xml:space="preserve">, Rouse JB, London WL, Yancy WS, Moggio MV and Wilfert CM. Antibody response of 18 month old children 1 and 18 months following </w:t>
      </w:r>
      <w:r>
        <w:rPr>
          <w:i/>
          <w:sz w:val="24"/>
        </w:rPr>
        <w:t>Haemophilus influenzae</w:t>
      </w:r>
      <w:r>
        <w:rPr>
          <w:sz w:val="24"/>
        </w:rPr>
        <w:t xml:space="preserve"> type b (PRP) vaccine administered singly or with DTP vaccine. Journal of Paediatrics and Child Health </w:t>
      </w:r>
      <w:r>
        <w:rPr>
          <w:b/>
          <w:bCs/>
          <w:sz w:val="24"/>
        </w:rPr>
        <w:t>1990</w:t>
      </w:r>
      <w:r>
        <w:rPr>
          <w:sz w:val="24"/>
        </w:rPr>
        <w:t>:26:46</w:t>
      </w:r>
      <w:r>
        <w:rPr>
          <w:sz w:val="24"/>
        </w:rPr>
        <w:noBreakHyphen/>
        <w:t xml:space="preserve">49.  </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8)  </w:t>
      </w:r>
      <w:r w:rsidRPr="00806A66">
        <w:rPr>
          <w:b/>
          <w:sz w:val="24"/>
        </w:rPr>
        <w:t>Clements DA</w:t>
      </w:r>
      <w:r>
        <w:rPr>
          <w:sz w:val="24"/>
        </w:rPr>
        <w:t xml:space="preserve">, Gilbert GL. Immunization against </w:t>
      </w:r>
      <w:r>
        <w:rPr>
          <w:i/>
          <w:sz w:val="24"/>
        </w:rPr>
        <w:t>Haemophilus influenzae</w:t>
      </w:r>
      <w:r>
        <w:rPr>
          <w:sz w:val="24"/>
        </w:rPr>
        <w:t xml:space="preserve">. Med J Aust </w:t>
      </w:r>
      <w:r>
        <w:rPr>
          <w:b/>
          <w:bCs/>
          <w:sz w:val="24"/>
        </w:rPr>
        <w:t>1990</w:t>
      </w:r>
      <w:r>
        <w:rPr>
          <w:sz w:val="24"/>
        </w:rPr>
        <w:t>;152:397</w:t>
      </w:r>
      <w:r>
        <w:rPr>
          <w:sz w:val="24"/>
        </w:rPr>
        <w:noBreakHyphen/>
        <w:t>398.</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9)  </w:t>
      </w:r>
      <w:r w:rsidRPr="00806A66">
        <w:rPr>
          <w:b/>
          <w:sz w:val="24"/>
        </w:rPr>
        <w:t>Clements DA</w:t>
      </w:r>
      <w:r>
        <w:rPr>
          <w:sz w:val="24"/>
        </w:rPr>
        <w:t xml:space="preserve">, Gilbert GL. Immunization for the prevention of </w:t>
      </w:r>
      <w:r>
        <w:rPr>
          <w:i/>
          <w:sz w:val="24"/>
        </w:rPr>
        <w:t>Haemophilus influenzae</w:t>
      </w:r>
      <w:r>
        <w:rPr>
          <w:sz w:val="24"/>
        </w:rPr>
        <w:t xml:space="preserve"> type b disease: A review. Australian and </w:t>
      </w:r>
      <w:smartTag w:uri="urn:schemas-microsoft-com:office:smarttags" w:element="place">
        <w:smartTag w:uri="urn:schemas-microsoft-com:office:smarttags" w:element="country-region">
          <w:r>
            <w:rPr>
              <w:sz w:val="24"/>
            </w:rPr>
            <w:t>New Zealand</w:t>
          </w:r>
        </w:smartTag>
      </w:smartTag>
      <w:r>
        <w:rPr>
          <w:sz w:val="24"/>
        </w:rPr>
        <w:t xml:space="preserve"> J of Medicine </w:t>
      </w:r>
      <w:r>
        <w:rPr>
          <w:b/>
          <w:bCs/>
          <w:sz w:val="24"/>
        </w:rPr>
        <w:t>1990</w:t>
      </w:r>
      <w:r>
        <w:rPr>
          <w:sz w:val="24"/>
        </w:rPr>
        <w:t>;20:828</w:t>
      </w:r>
      <w:r>
        <w:rPr>
          <w:sz w:val="24"/>
        </w:rPr>
        <w:noBreakHyphen/>
        <w:t>34.</w:t>
      </w:r>
    </w:p>
    <w:p w:rsidR="00CD1015" w:rsidRDefault="00CD1015">
      <w:pPr>
        <w:tabs>
          <w:tab w:val="left" w:pos="-720"/>
        </w:tabs>
        <w:suppressAutoHyphens/>
        <w:ind w:right="-180"/>
        <w:rPr>
          <w:sz w:val="24"/>
        </w:rPr>
      </w:pPr>
    </w:p>
    <w:p w:rsidR="00CD1015" w:rsidRDefault="00CD1015">
      <w:pPr>
        <w:tabs>
          <w:tab w:val="left" w:pos="-720"/>
          <w:tab w:val="left" w:pos="0"/>
        </w:tabs>
        <w:suppressAutoHyphens/>
        <w:ind w:right="-180"/>
        <w:rPr>
          <w:sz w:val="24"/>
        </w:rPr>
      </w:pPr>
      <w:r>
        <w:rPr>
          <w:sz w:val="24"/>
        </w:rPr>
        <w:t xml:space="preserve">10)  </w:t>
      </w:r>
      <w:r w:rsidRPr="00806A66">
        <w:rPr>
          <w:b/>
          <w:sz w:val="24"/>
        </w:rPr>
        <w:t>Clements DA</w:t>
      </w:r>
      <w:r>
        <w:rPr>
          <w:sz w:val="24"/>
        </w:rPr>
        <w:t xml:space="preserve">. </w:t>
      </w:r>
      <w:r>
        <w:rPr>
          <w:i/>
          <w:sz w:val="24"/>
        </w:rPr>
        <w:t>Haemophilus influenzae</w:t>
      </w:r>
      <w:r>
        <w:rPr>
          <w:sz w:val="24"/>
        </w:rPr>
        <w:t xml:space="preserve"> type b: A description of the organism, the components of the cell envelope and their contribution to virulence. Austr Microbiologist </w:t>
      </w:r>
      <w:r>
        <w:rPr>
          <w:b/>
          <w:bCs/>
          <w:sz w:val="24"/>
        </w:rPr>
        <w:t>1990</w:t>
      </w:r>
      <w:r>
        <w:rPr>
          <w:sz w:val="24"/>
        </w:rPr>
        <w:t>;11:427</w:t>
      </w:r>
      <w:r>
        <w:rPr>
          <w:sz w:val="24"/>
        </w:rPr>
        <w:noBreakHyphen/>
        <w:t>30.</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11) </w:t>
      </w:r>
      <w:r w:rsidRPr="00806A66">
        <w:rPr>
          <w:b/>
          <w:sz w:val="24"/>
        </w:rPr>
        <w:t>Clements DA</w:t>
      </w:r>
      <w:r>
        <w:rPr>
          <w:sz w:val="24"/>
        </w:rPr>
        <w:t xml:space="preserve">, Guise IA, MacInnes SJ,  Gilbert GL. </w:t>
      </w:r>
      <w:r>
        <w:rPr>
          <w:i/>
          <w:sz w:val="24"/>
        </w:rPr>
        <w:t xml:space="preserve">Haemophilus influenzae </w:t>
      </w:r>
      <w:r>
        <w:rPr>
          <w:sz w:val="24"/>
        </w:rPr>
        <w:t>type b infections in Victoria, Australia 1985</w:t>
      </w:r>
      <w:r>
        <w:rPr>
          <w:sz w:val="24"/>
        </w:rPr>
        <w:noBreakHyphen/>
        <w:t xml:space="preserve">89. J Infect Dis </w:t>
      </w:r>
      <w:r>
        <w:rPr>
          <w:b/>
          <w:bCs/>
          <w:sz w:val="24"/>
        </w:rPr>
        <w:t>1992</w:t>
      </w:r>
      <w:r>
        <w:rPr>
          <w:sz w:val="24"/>
        </w:rPr>
        <w:t>;165(suppl):S33</w:t>
      </w:r>
      <w:r>
        <w:rPr>
          <w:sz w:val="24"/>
        </w:rPr>
        <w:noBreakHyphen/>
        <w:t>34.</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lastRenderedPageBreak/>
        <w:t xml:space="preserve">12) Takala AK, </w:t>
      </w:r>
      <w:r w:rsidRPr="00806A66">
        <w:rPr>
          <w:b/>
          <w:sz w:val="24"/>
        </w:rPr>
        <w:t>Clements DA</w:t>
      </w:r>
      <w:r>
        <w:rPr>
          <w:sz w:val="24"/>
        </w:rPr>
        <w:t xml:space="preserve">. Socioeconomic Risk Factors for invasive </w:t>
      </w:r>
      <w:r>
        <w:rPr>
          <w:i/>
          <w:sz w:val="24"/>
        </w:rPr>
        <w:t xml:space="preserve">Haemophilus influenzae </w:t>
      </w:r>
      <w:r>
        <w:rPr>
          <w:sz w:val="24"/>
        </w:rPr>
        <w:t>type b Disease. J Infect Dis:</w:t>
      </w:r>
      <w:r>
        <w:rPr>
          <w:b/>
          <w:bCs/>
          <w:sz w:val="24"/>
        </w:rPr>
        <w:t>1992</w:t>
      </w:r>
      <w:r>
        <w:rPr>
          <w:sz w:val="24"/>
        </w:rPr>
        <w:t>;165(suppl): S11</w:t>
      </w:r>
      <w:r>
        <w:rPr>
          <w:sz w:val="24"/>
        </w:rPr>
        <w:noBreakHyphen/>
        <w:t>15.</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13) </w:t>
      </w:r>
      <w:r w:rsidRPr="00806A66">
        <w:rPr>
          <w:b/>
          <w:sz w:val="24"/>
        </w:rPr>
        <w:t>Clements DA</w:t>
      </w:r>
      <w:r>
        <w:rPr>
          <w:sz w:val="24"/>
        </w:rPr>
        <w:t xml:space="preserve">, MacInnis SJ, Gilbert GL.  Outer membrane protein (OMP) subtypes of </w:t>
      </w:r>
      <w:r>
        <w:rPr>
          <w:i/>
          <w:sz w:val="24"/>
        </w:rPr>
        <w:t>Haemophilus influenzae</w:t>
      </w:r>
      <w:r>
        <w:rPr>
          <w:sz w:val="24"/>
        </w:rPr>
        <w:t xml:space="preserve"> type b (HIB) causing invasive disease in </w:t>
      </w:r>
      <w:smartTag w:uri="urn:schemas-microsoft-com:office:smarttags" w:element="place">
        <w:smartTag w:uri="urn:schemas-microsoft-com:office:smarttags" w:element="City">
          <w:r>
            <w:rPr>
              <w:sz w:val="24"/>
            </w:rPr>
            <w:t>Victoria</w:t>
          </w:r>
        </w:smartTag>
        <w:r>
          <w:rPr>
            <w:sz w:val="24"/>
          </w:rPr>
          <w:t xml:space="preserve">, </w:t>
        </w:r>
        <w:smartTag w:uri="urn:schemas-microsoft-com:office:smarttags" w:element="country-region">
          <w:r>
            <w:rPr>
              <w:sz w:val="24"/>
            </w:rPr>
            <w:t>Australia</w:t>
          </w:r>
        </w:smartTag>
      </w:smartTag>
      <w:r>
        <w:rPr>
          <w:sz w:val="24"/>
        </w:rPr>
        <w:t xml:space="preserve"> 1988</w:t>
      </w:r>
      <w:r>
        <w:rPr>
          <w:sz w:val="24"/>
        </w:rPr>
        <w:noBreakHyphen/>
        <w:t xml:space="preserve">90. J Clin Micro </w:t>
      </w:r>
      <w:r>
        <w:rPr>
          <w:b/>
          <w:bCs/>
          <w:sz w:val="24"/>
        </w:rPr>
        <w:t>1992</w:t>
      </w:r>
      <w:r>
        <w:rPr>
          <w:sz w:val="24"/>
        </w:rPr>
        <w:t>;.1879</w:t>
      </w:r>
      <w:r>
        <w:rPr>
          <w:sz w:val="24"/>
        </w:rPr>
        <w:noBreakHyphen/>
        <w:t>81.</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14) </w:t>
      </w:r>
      <w:r w:rsidRPr="00806A66">
        <w:rPr>
          <w:b/>
          <w:sz w:val="24"/>
        </w:rPr>
        <w:t>Clements DA</w:t>
      </w:r>
      <w:r>
        <w:rPr>
          <w:sz w:val="24"/>
        </w:rPr>
        <w:t xml:space="preserve">, Guise I, Sherry A.  Day care attendance rates in </w:t>
      </w:r>
      <w:smartTag w:uri="urn:schemas-microsoft-com:office:smarttags" w:element="place">
        <w:smartTag w:uri="urn:schemas-microsoft-com:office:smarttags" w:element="City">
          <w:r>
            <w:rPr>
              <w:sz w:val="24"/>
            </w:rPr>
            <w:t>Victoria</w:t>
          </w:r>
        </w:smartTag>
        <w:r>
          <w:rPr>
            <w:sz w:val="24"/>
          </w:rPr>
          <w:t xml:space="preserve">, </w:t>
        </w:r>
        <w:smartTag w:uri="urn:schemas-microsoft-com:office:smarttags" w:element="country-region">
          <w:r>
            <w:rPr>
              <w:sz w:val="24"/>
            </w:rPr>
            <w:t>Australia</w:t>
          </w:r>
        </w:smartTag>
      </w:smartTag>
      <w:r>
        <w:rPr>
          <w:sz w:val="24"/>
        </w:rPr>
        <w:t xml:space="preserve"> 1988</w:t>
      </w:r>
      <w:r>
        <w:rPr>
          <w:sz w:val="24"/>
        </w:rPr>
        <w:noBreakHyphen/>
        <w:t xml:space="preserve">90.  Implications for the future.  J Paediatr Child Health </w:t>
      </w:r>
      <w:r>
        <w:rPr>
          <w:b/>
          <w:bCs/>
          <w:sz w:val="24"/>
        </w:rPr>
        <w:t>1992</w:t>
      </w:r>
      <w:r>
        <w:rPr>
          <w:sz w:val="24"/>
        </w:rPr>
        <w:t>;29:71.</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15) </w:t>
      </w:r>
      <w:r w:rsidRPr="00806A66">
        <w:rPr>
          <w:b/>
          <w:sz w:val="24"/>
        </w:rPr>
        <w:t>Clements DA</w:t>
      </w:r>
      <w:r>
        <w:rPr>
          <w:sz w:val="24"/>
        </w:rPr>
        <w:t xml:space="preserve">, Booy R, Dagan R, Gilbert GL, Moxon ER, Slack M, Takala A, Zimmermann HP, Zuber LF, Eskola J.  A Comparison of Epidemiology and Cost of </w:t>
      </w:r>
      <w:r>
        <w:rPr>
          <w:i/>
          <w:sz w:val="24"/>
        </w:rPr>
        <w:t>Haemophilus influenzae</w:t>
      </w:r>
      <w:r>
        <w:rPr>
          <w:sz w:val="24"/>
        </w:rPr>
        <w:t xml:space="preserve"> type b (Hib) Disease in Five Western Countries.  Ped Infect Dis J. </w:t>
      </w:r>
      <w:r>
        <w:rPr>
          <w:b/>
          <w:bCs/>
          <w:sz w:val="24"/>
        </w:rPr>
        <w:t>1993</w:t>
      </w:r>
      <w:r>
        <w:rPr>
          <w:sz w:val="24"/>
        </w:rPr>
        <w:t>;12:362</w:t>
      </w:r>
      <w:r>
        <w:rPr>
          <w:sz w:val="24"/>
        </w:rPr>
        <w:noBreakHyphen/>
        <w:t>367.</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16) Gilbert GL and </w:t>
      </w:r>
      <w:r w:rsidRPr="00806A66">
        <w:rPr>
          <w:b/>
          <w:sz w:val="24"/>
        </w:rPr>
        <w:t>Clements DA</w:t>
      </w:r>
      <w:r>
        <w:rPr>
          <w:sz w:val="24"/>
        </w:rPr>
        <w:t xml:space="preserve">. Distribution of </w:t>
      </w:r>
      <w:r>
        <w:rPr>
          <w:i/>
          <w:sz w:val="24"/>
        </w:rPr>
        <w:t>Haemophilus influenzae</w:t>
      </w:r>
      <w:r>
        <w:rPr>
          <w:sz w:val="24"/>
        </w:rPr>
        <w:t xml:space="preserve"> type b outer membrane protein subtypes in different ethnic groups in </w:t>
      </w:r>
      <w:smartTag w:uri="urn:schemas-microsoft-com:office:smarttags" w:element="place">
        <w:smartTag w:uri="urn:schemas-microsoft-com:office:smarttags" w:element="country-region">
          <w:r>
            <w:rPr>
              <w:sz w:val="24"/>
            </w:rPr>
            <w:t>Australia</w:t>
          </w:r>
        </w:smartTag>
      </w:smartTag>
      <w:r>
        <w:rPr>
          <w:sz w:val="24"/>
        </w:rPr>
        <w:t xml:space="preserve">.  J Infect Dis </w:t>
      </w:r>
      <w:r>
        <w:rPr>
          <w:b/>
          <w:bCs/>
          <w:sz w:val="24"/>
        </w:rPr>
        <w:t>1993</w:t>
      </w:r>
      <w:r>
        <w:rPr>
          <w:sz w:val="24"/>
        </w:rPr>
        <w:t>;168:255.</w:t>
      </w:r>
    </w:p>
    <w:p w:rsidR="00CD1015" w:rsidRDefault="00CD1015">
      <w:pPr>
        <w:tabs>
          <w:tab w:val="left" w:pos="-720"/>
        </w:tabs>
        <w:suppressAutoHyphens/>
        <w:ind w:right="-180"/>
        <w:rPr>
          <w:b/>
          <w:sz w:val="24"/>
        </w:rPr>
      </w:pPr>
    </w:p>
    <w:p w:rsidR="00CD1015" w:rsidRDefault="00CD1015">
      <w:pPr>
        <w:tabs>
          <w:tab w:val="left" w:pos="-720"/>
          <w:tab w:val="left" w:pos="0"/>
        </w:tabs>
        <w:suppressAutoHyphens/>
        <w:ind w:right="-180"/>
        <w:rPr>
          <w:sz w:val="24"/>
        </w:rPr>
      </w:pPr>
      <w:r>
        <w:rPr>
          <w:sz w:val="24"/>
        </w:rPr>
        <w:t xml:space="preserve">17) </w:t>
      </w:r>
      <w:r w:rsidRPr="00806A66">
        <w:rPr>
          <w:b/>
          <w:sz w:val="24"/>
        </w:rPr>
        <w:t>Clements DA</w:t>
      </w:r>
      <w:r>
        <w:rPr>
          <w:sz w:val="24"/>
        </w:rPr>
        <w:t xml:space="preserve">, Katz SL. Varicella in a susceptible pregnant woman.  Curr Clin Top Infect Dis </w:t>
      </w:r>
      <w:r>
        <w:rPr>
          <w:b/>
          <w:bCs/>
          <w:sz w:val="24"/>
        </w:rPr>
        <w:t>1993</w:t>
      </w:r>
      <w:r>
        <w:rPr>
          <w:sz w:val="24"/>
        </w:rPr>
        <w:t>;13:123</w:t>
      </w:r>
      <w:r>
        <w:rPr>
          <w:sz w:val="24"/>
        </w:rPr>
        <w:noBreakHyphen/>
        <w:t>130.</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18) Walter E, Drucker R, </w:t>
      </w:r>
      <w:r w:rsidRPr="00806A66">
        <w:rPr>
          <w:b/>
          <w:sz w:val="24"/>
        </w:rPr>
        <w:t>Clements DA</w:t>
      </w:r>
      <w:r>
        <w:rPr>
          <w:sz w:val="24"/>
        </w:rPr>
        <w:t xml:space="preserve">.  A major barrier to the universal immunization of infants against Hepatitis B.  Arch Pediatr Adolesc Med </w:t>
      </w:r>
      <w:r>
        <w:rPr>
          <w:b/>
          <w:bCs/>
          <w:sz w:val="24"/>
        </w:rPr>
        <w:t>1994</w:t>
      </w:r>
      <w:r>
        <w:rPr>
          <w:sz w:val="24"/>
        </w:rPr>
        <w:t>;148:538</w:t>
      </w:r>
      <w:r>
        <w:rPr>
          <w:sz w:val="24"/>
        </w:rPr>
        <w:noBreakHyphen/>
        <w:t>539.</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19) Clements DA. Cost of Treatment and Prevention of Haemophilus influenzae type b Disease: An International Perspective.  ParmacoEconomics </w:t>
      </w:r>
      <w:r>
        <w:rPr>
          <w:b/>
          <w:bCs/>
          <w:sz w:val="24"/>
        </w:rPr>
        <w:t>1994</w:t>
      </w:r>
      <w:r>
        <w:rPr>
          <w:sz w:val="24"/>
        </w:rPr>
        <w:t>; 6(5):442</w:t>
      </w:r>
      <w:r>
        <w:rPr>
          <w:sz w:val="24"/>
        </w:rPr>
        <w:noBreakHyphen/>
        <w:t>452.</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20) Walter EB, Simmons SS, </w:t>
      </w:r>
      <w:r w:rsidRPr="00806A66">
        <w:rPr>
          <w:b/>
          <w:sz w:val="24"/>
        </w:rPr>
        <w:t>Clements DA</w:t>
      </w:r>
      <w:r>
        <w:rPr>
          <w:sz w:val="24"/>
        </w:rPr>
        <w:t>.  Anti</w:t>
      </w:r>
      <w:r>
        <w:rPr>
          <w:sz w:val="24"/>
        </w:rPr>
        <w:noBreakHyphen/>
        <w:t xml:space="preserve">PRP antibody levels five years after a primary series of Haemophilus influenzae type b HIB conjugate vaccine. J Infect Dis </w:t>
      </w:r>
      <w:r>
        <w:rPr>
          <w:b/>
          <w:bCs/>
          <w:sz w:val="24"/>
        </w:rPr>
        <w:t>1994</w:t>
      </w:r>
      <w:r>
        <w:rPr>
          <w:sz w:val="24"/>
        </w:rPr>
        <w:t>;170:1050</w:t>
      </w:r>
      <w:r>
        <w:rPr>
          <w:sz w:val="24"/>
        </w:rPr>
        <w:noBreakHyphen/>
        <w:t>1.</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21) Jones SE, Armstrong CB, Bland C, Walter EB, </w:t>
      </w:r>
      <w:r w:rsidRPr="00806A66">
        <w:rPr>
          <w:b/>
          <w:sz w:val="24"/>
        </w:rPr>
        <w:t>Clements DA</w:t>
      </w:r>
      <w:r>
        <w:rPr>
          <w:sz w:val="24"/>
        </w:rPr>
        <w:t xml:space="preserve">. Varicella Prevalence in Day Care Centers. Pediatric Infect Dis </w:t>
      </w:r>
      <w:r>
        <w:rPr>
          <w:b/>
          <w:bCs/>
          <w:sz w:val="24"/>
        </w:rPr>
        <w:t>1995</w:t>
      </w:r>
      <w:r>
        <w:rPr>
          <w:sz w:val="24"/>
        </w:rPr>
        <w:t>;14:404</w:t>
      </w:r>
      <w:r>
        <w:rPr>
          <w:sz w:val="24"/>
        </w:rPr>
        <w:noBreakHyphen/>
        <w:t>405.</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22) Walter EB, Elliott AJ, Regan AN, Drucker RP, </w:t>
      </w:r>
      <w:r w:rsidRPr="00806A66">
        <w:rPr>
          <w:b/>
          <w:sz w:val="24"/>
        </w:rPr>
        <w:t>Clements DA</w:t>
      </w:r>
      <w:r>
        <w:rPr>
          <w:sz w:val="24"/>
        </w:rPr>
        <w:t xml:space="preserve">, Wilfert CM. Maternal Acceptance of Voluntary Human Immunodeficiency Virus Antibody Testing During the Newborn Period using the Guthrie Card.  Pediat Infect Dis J </w:t>
      </w:r>
      <w:r>
        <w:rPr>
          <w:b/>
          <w:bCs/>
          <w:sz w:val="24"/>
        </w:rPr>
        <w:t>1995</w:t>
      </w:r>
      <w:r>
        <w:rPr>
          <w:sz w:val="24"/>
        </w:rPr>
        <w:t>; 14:376</w:t>
      </w:r>
      <w:r>
        <w:rPr>
          <w:sz w:val="24"/>
        </w:rPr>
        <w:noBreakHyphen/>
        <w:t>81.</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23) </w:t>
      </w:r>
      <w:r w:rsidRPr="00806A66">
        <w:rPr>
          <w:b/>
          <w:sz w:val="24"/>
        </w:rPr>
        <w:t>Clements DA</w:t>
      </w:r>
      <w:r>
        <w:rPr>
          <w:sz w:val="24"/>
        </w:rPr>
        <w:t xml:space="preserve">, Armstrong CB, Ursano AM, Moggio MV, Walter EB, Wilfert CM.  Over five-year follow-up of Oka/Merck varicella vaccine recipients in 465 infants and adolescents.  Pediatr Infect Dis J </w:t>
      </w:r>
      <w:r>
        <w:rPr>
          <w:b/>
          <w:bCs/>
          <w:sz w:val="24"/>
        </w:rPr>
        <w:t>1995</w:t>
      </w:r>
      <w:r>
        <w:rPr>
          <w:sz w:val="24"/>
        </w:rPr>
        <w:t>;14:874-9.</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24) Watson B, Rothstein E, Bernstein H, Arbeter A, Arvin A, Chartrand S, </w:t>
      </w:r>
      <w:r w:rsidRPr="00806A66">
        <w:rPr>
          <w:b/>
          <w:sz w:val="24"/>
        </w:rPr>
        <w:t>Clements D</w:t>
      </w:r>
      <w:r>
        <w:rPr>
          <w:sz w:val="24"/>
        </w:rPr>
        <w:t xml:space="preserve">, Kumar ML, Reisinger K, Blatter M, Starr SE, Straehle B, Ngai A, White CJ.  Safety and Cellular and Humoral Immune Responses of a Booster Dose of Varicella Vaccine 6 Years after Primary Immunization. J of Infect Dis </w:t>
      </w:r>
      <w:r>
        <w:rPr>
          <w:b/>
          <w:bCs/>
          <w:sz w:val="24"/>
        </w:rPr>
        <w:t>1995</w:t>
      </w:r>
      <w:r>
        <w:rPr>
          <w:sz w:val="24"/>
        </w:rPr>
        <w:t>;172:217-9.</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t xml:space="preserve">25) Gilbert GL, Johnson PD, </w:t>
      </w:r>
      <w:r w:rsidRPr="00806A66">
        <w:rPr>
          <w:b/>
          <w:sz w:val="24"/>
        </w:rPr>
        <w:t>Clements DA</w:t>
      </w:r>
      <w:r>
        <w:rPr>
          <w:sz w:val="24"/>
        </w:rPr>
        <w:t xml:space="preserve">. Clinical manifestations and outcome of </w:t>
      </w:r>
      <w:r>
        <w:rPr>
          <w:i/>
          <w:sz w:val="24"/>
        </w:rPr>
        <w:t xml:space="preserve">Haemophilus influenzae </w:t>
      </w:r>
      <w:r>
        <w:rPr>
          <w:sz w:val="24"/>
        </w:rPr>
        <w:t xml:space="preserve">type b disease.  J Paediatr Child Health </w:t>
      </w:r>
      <w:r>
        <w:rPr>
          <w:b/>
          <w:bCs/>
          <w:sz w:val="24"/>
        </w:rPr>
        <w:t>1995</w:t>
      </w:r>
      <w:r>
        <w:rPr>
          <w:sz w:val="24"/>
        </w:rPr>
        <w:t>;31:99-104.</w:t>
      </w:r>
    </w:p>
    <w:p w:rsidR="00CD1015" w:rsidRDefault="00CD1015">
      <w:pPr>
        <w:tabs>
          <w:tab w:val="left" w:pos="-720"/>
          <w:tab w:val="left" w:pos="0"/>
        </w:tabs>
        <w:suppressAutoHyphens/>
        <w:ind w:right="-180"/>
        <w:rPr>
          <w:sz w:val="24"/>
        </w:rPr>
      </w:pPr>
    </w:p>
    <w:p w:rsidR="00CD1015" w:rsidRDefault="00CD1015">
      <w:pPr>
        <w:tabs>
          <w:tab w:val="left" w:pos="-720"/>
          <w:tab w:val="left" w:pos="0"/>
        </w:tabs>
        <w:suppressAutoHyphens/>
        <w:ind w:right="-180"/>
        <w:rPr>
          <w:sz w:val="24"/>
        </w:rPr>
      </w:pPr>
      <w:r>
        <w:rPr>
          <w:sz w:val="24"/>
        </w:rPr>
        <w:lastRenderedPageBreak/>
        <w:t xml:space="preserve">26) </w:t>
      </w:r>
      <w:r w:rsidRPr="00806A66">
        <w:rPr>
          <w:b/>
          <w:sz w:val="24"/>
        </w:rPr>
        <w:t>Clements DA</w:t>
      </w:r>
      <w:r>
        <w:rPr>
          <w:sz w:val="24"/>
        </w:rPr>
        <w:t xml:space="preserve">, Weigle, KA, and Gilbert GL. A case-control study examining risk factors for invasive </w:t>
      </w:r>
      <w:r>
        <w:rPr>
          <w:i/>
          <w:sz w:val="24"/>
        </w:rPr>
        <w:t xml:space="preserve">Haemophilus influenzae </w:t>
      </w:r>
      <w:r>
        <w:rPr>
          <w:sz w:val="24"/>
        </w:rPr>
        <w:t xml:space="preserve">type b disease in Victoria, Australia 1988-90. J Paediatr. Child Health </w:t>
      </w:r>
      <w:r>
        <w:rPr>
          <w:b/>
          <w:bCs/>
          <w:sz w:val="24"/>
        </w:rPr>
        <w:t>1995</w:t>
      </w:r>
      <w:r>
        <w:rPr>
          <w:sz w:val="24"/>
        </w:rPr>
        <w:t xml:space="preserve">;31:513-518. </w:t>
      </w:r>
    </w:p>
    <w:p w:rsidR="00CD1015" w:rsidRDefault="00CD1015">
      <w:pPr>
        <w:tabs>
          <w:tab w:val="left" w:pos="-720"/>
          <w:tab w:val="left" w:pos="0"/>
        </w:tabs>
        <w:suppressAutoHyphens/>
        <w:ind w:right="-180"/>
        <w:rPr>
          <w:sz w:val="24"/>
        </w:rPr>
      </w:pPr>
      <w:r>
        <w:rPr>
          <w:sz w:val="24"/>
        </w:rPr>
        <w:tab/>
      </w:r>
    </w:p>
    <w:p w:rsidR="00CD1015" w:rsidRDefault="00CD1015">
      <w:pPr>
        <w:tabs>
          <w:tab w:val="left" w:pos="-720"/>
          <w:tab w:val="left" w:pos="0"/>
        </w:tabs>
        <w:suppressAutoHyphens/>
        <w:ind w:right="-180"/>
        <w:rPr>
          <w:sz w:val="24"/>
        </w:rPr>
      </w:pPr>
      <w:r>
        <w:rPr>
          <w:sz w:val="24"/>
        </w:rPr>
        <w:t xml:space="preserve">27) </w:t>
      </w:r>
      <w:r w:rsidRPr="00806A66">
        <w:rPr>
          <w:b/>
          <w:sz w:val="24"/>
        </w:rPr>
        <w:t>Clements DA</w:t>
      </w:r>
      <w:r>
        <w:rPr>
          <w:sz w:val="24"/>
        </w:rPr>
        <w:t>, Langdon ML, Bland CL, Walter EB.  Influenza A Vaccine Decreases the Incidence of Otitis Media in 6</w:t>
      </w:r>
      <w:r>
        <w:rPr>
          <w:sz w:val="24"/>
        </w:rPr>
        <w:noBreakHyphen/>
        <w:t xml:space="preserve">30 Month Old Day Care Children.  Archives of Pediatrics and Adolescent Medicine </w:t>
      </w:r>
      <w:r>
        <w:rPr>
          <w:b/>
          <w:bCs/>
          <w:sz w:val="24"/>
        </w:rPr>
        <w:t>1995</w:t>
      </w:r>
      <w:r>
        <w:rPr>
          <w:sz w:val="24"/>
        </w:rPr>
        <w:t>;149:1113-1117.</w:t>
      </w:r>
    </w:p>
    <w:p w:rsidR="00CD1015" w:rsidRDefault="00CD1015">
      <w:pPr>
        <w:tabs>
          <w:tab w:val="left" w:pos="-720"/>
          <w:tab w:val="left" w:pos="0"/>
        </w:tabs>
        <w:suppressAutoHyphens/>
        <w:ind w:right="-180"/>
        <w:rPr>
          <w:sz w:val="24"/>
        </w:rPr>
      </w:pPr>
    </w:p>
    <w:p w:rsidR="00CD1015" w:rsidRDefault="00CD1015">
      <w:pPr>
        <w:tabs>
          <w:tab w:val="left" w:pos="-720"/>
        </w:tabs>
        <w:suppressAutoHyphens/>
        <w:ind w:right="-180"/>
        <w:rPr>
          <w:sz w:val="24"/>
        </w:rPr>
      </w:pPr>
      <w:r>
        <w:rPr>
          <w:sz w:val="24"/>
        </w:rPr>
        <w:t xml:space="preserve">28) Kuter BJ, Ngai AL, Patterson CM et al. Safety, tolerability and immunogenicity of two regimens of OKA/Merck varicella vaccine in healthy adolescents and adults.  Vaccine </w:t>
      </w:r>
      <w:r>
        <w:rPr>
          <w:b/>
          <w:bCs/>
          <w:sz w:val="24"/>
        </w:rPr>
        <w:t>1995</w:t>
      </w:r>
      <w:r>
        <w:rPr>
          <w:sz w:val="24"/>
        </w:rPr>
        <w:t>;13:967-972.</w:t>
      </w:r>
    </w:p>
    <w:p w:rsidR="00CD1015" w:rsidRDefault="00CD1015">
      <w:pPr>
        <w:tabs>
          <w:tab w:val="left" w:pos="-720"/>
        </w:tabs>
        <w:suppressAutoHyphens/>
        <w:ind w:right="-180"/>
        <w:rPr>
          <w:sz w:val="24"/>
        </w:rPr>
      </w:pPr>
      <w:r>
        <w:rPr>
          <w:sz w:val="24"/>
        </w:rPr>
        <w:t xml:space="preserve">     </w:t>
      </w:r>
    </w:p>
    <w:p w:rsidR="00CD1015" w:rsidRDefault="00CD1015">
      <w:pPr>
        <w:tabs>
          <w:tab w:val="left" w:pos="-720"/>
          <w:tab w:val="left" w:pos="0"/>
        </w:tabs>
        <w:suppressAutoHyphens/>
        <w:ind w:right="-180"/>
        <w:rPr>
          <w:sz w:val="24"/>
        </w:rPr>
      </w:pPr>
      <w:r>
        <w:rPr>
          <w:sz w:val="24"/>
        </w:rPr>
        <w:t xml:space="preserve">29) Combs SP, Walter EB, Drucker RP, </w:t>
      </w:r>
      <w:r w:rsidRPr="00806A66">
        <w:rPr>
          <w:b/>
          <w:sz w:val="24"/>
        </w:rPr>
        <w:t>Clements DA</w:t>
      </w:r>
      <w:r>
        <w:rPr>
          <w:sz w:val="24"/>
        </w:rPr>
        <w:t xml:space="preserve">.  Removing a Major Barrier to Universal Hepatitis B Immunization in Infants. Archives of Pediatrics and Adolescent Medicine </w:t>
      </w:r>
      <w:r>
        <w:rPr>
          <w:b/>
          <w:bCs/>
          <w:sz w:val="24"/>
        </w:rPr>
        <w:t>1996</w:t>
      </w:r>
      <w:r>
        <w:rPr>
          <w:sz w:val="24"/>
        </w:rPr>
        <w:t>;150:112-114.</w:t>
      </w:r>
    </w:p>
    <w:p w:rsidR="00CD1015" w:rsidRDefault="00CD1015">
      <w:pPr>
        <w:tabs>
          <w:tab w:val="left" w:pos="-720"/>
          <w:tab w:val="left" w:pos="0"/>
        </w:tabs>
        <w:suppressAutoHyphens/>
        <w:ind w:right="-180"/>
        <w:rPr>
          <w:sz w:val="24"/>
        </w:rPr>
      </w:pPr>
    </w:p>
    <w:p w:rsidR="00CD1015" w:rsidRDefault="00CD1015">
      <w:pPr>
        <w:tabs>
          <w:tab w:val="left" w:pos="-720"/>
        </w:tabs>
        <w:suppressAutoHyphens/>
        <w:ind w:right="-180"/>
        <w:rPr>
          <w:sz w:val="24"/>
        </w:rPr>
      </w:pPr>
      <w:r>
        <w:rPr>
          <w:sz w:val="24"/>
        </w:rPr>
        <w:t xml:space="preserve">30) Ngai AL, Staehle BO, Kuter BJ et al. Safety and Immunogenicity of one vs. two injections of Oka/Merck Varicella Vaccine in Healthy Children.  Ped Infect Dis J </w:t>
      </w:r>
      <w:r>
        <w:rPr>
          <w:b/>
          <w:bCs/>
          <w:sz w:val="24"/>
        </w:rPr>
        <w:t>1996</w:t>
      </w:r>
      <w:r>
        <w:rPr>
          <w:sz w:val="24"/>
        </w:rPr>
        <w:t>;15:49-54.</w:t>
      </w:r>
    </w:p>
    <w:p w:rsidR="00CD1015" w:rsidRDefault="00CD1015">
      <w:pPr>
        <w:tabs>
          <w:tab w:val="left" w:pos="-720"/>
        </w:tabs>
        <w:suppressAutoHyphens/>
        <w:ind w:right="-180"/>
        <w:rPr>
          <w:sz w:val="24"/>
        </w:rPr>
      </w:pPr>
      <w:r>
        <w:rPr>
          <w:sz w:val="24"/>
        </w:rPr>
        <w:t xml:space="preserve">     </w:t>
      </w:r>
    </w:p>
    <w:p w:rsidR="00CD1015" w:rsidRDefault="00CD1015">
      <w:pPr>
        <w:tabs>
          <w:tab w:val="left" w:pos="-720"/>
        </w:tabs>
        <w:suppressAutoHyphens/>
        <w:ind w:right="-180"/>
        <w:rPr>
          <w:sz w:val="24"/>
        </w:rPr>
      </w:pPr>
      <w:r>
        <w:rPr>
          <w:sz w:val="24"/>
        </w:rPr>
        <w:t xml:space="preserve">31) </w:t>
      </w:r>
      <w:r w:rsidRPr="00806A66">
        <w:rPr>
          <w:b/>
          <w:sz w:val="24"/>
        </w:rPr>
        <w:t>Clements DA</w:t>
      </w:r>
      <w:r>
        <w:rPr>
          <w:sz w:val="24"/>
        </w:rPr>
        <w:t xml:space="preserve">. Influenza A Vaccine and the Incidence of Otitis Media. Archives of Pediatrics and Adolescent Medicine </w:t>
      </w:r>
      <w:r>
        <w:rPr>
          <w:b/>
          <w:bCs/>
          <w:sz w:val="24"/>
        </w:rPr>
        <w:t>1996</w:t>
      </w:r>
      <w:r>
        <w:rPr>
          <w:sz w:val="24"/>
        </w:rPr>
        <w:t>;150:652-3.</w:t>
      </w:r>
    </w:p>
    <w:p w:rsidR="00CD1015" w:rsidRDefault="00CD1015">
      <w:pPr>
        <w:tabs>
          <w:tab w:val="left" w:pos="-720"/>
        </w:tabs>
        <w:suppressAutoHyphens/>
        <w:ind w:right="-180"/>
        <w:rPr>
          <w:sz w:val="24"/>
        </w:rPr>
      </w:pPr>
      <w:r>
        <w:rPr>
          <w:sz w:val="24"/>
        </w:rPr>
        <w:t xml:space="preserve">     </w:t>
      </w:r>
    </w:p>
    <w:p w:rsidR="00CD1015" w:rsidRDefault="00CD1015">
      <w:pPr>
        <w:tabs>
          <w:tab w:val="left" w:pos="-720"/>
        </w:tabs>
        <w:suppressAutoHyphens/>
        <w:ind w:right="-180"/>
        <w:rPr>
          <w:sz w:val="24"/>
        </w:rPr>
      </w:pPr>
      <w:r>
        <w:rPr>
          <w:sz w:val="24"/>
        </w:rPr>
        <w:t xml:space="preserve">32) </w:t>
      </w:r>
      <w:r w:rsidRPr="00806A66">
        <w:rPr>
          <w:b/>
          <w:sz w:val="24"/>
        </w:rPr>
        <w:t>Clements DA</w:t>
      </w:r>
      <w:r>
        <w:rPr>
          <w:sz w:val="24"/>
        </w:rPr>
        <w:t xml:space="preserve">. Modified Varicella-Like Syndrome. Infectious Disease Clinics of </w:t>
      </w:r>
      <w:smartTag w:uri="urn:schemas-microsoft-com:office:smarttags" w:element="place">
        <w:r>
          <w:rPr>
            <w:sz w:val="24"/>
          </w:rPr>
          <w:t>North America</w:t>
        </w:r>
      </w:smartTag>
      <w:r>
        <w:rPr>
          <w:sz w:val="24"/>
        </w:rPr>
        <w:t xml:space="preserve"> </w:t>
      </w:r>
      <w:r>
        <w:rPr>
          <w:b/>
          <w:bCs/>
          <w:sz w:val="24"/>
        </w:rPr>
        <w:t>1996</w:t>
      </w:r>
      <w:r>
        <w:rPr>
          <w:sz w:val="24"/>
        </w:rPr>
        <w:t>;10(3):617-629.</w:t>
      </w:r>
    </w:p>
    <w:p w:rsidR="00CD1015" w:rsidRDefault="00CD1015">
      <w:pPr>
        <w:tabs>
          <w:tab w:val="left" w:pos="-720"/>
        </w:tabs>
        <w:suppressAutoHyphens/>
        <w:ind w:right="-180"/>
        <w:rPr>
          <w:sz w:val="24"/>
        </w:rPr>
      </w:pPr>
    </w:p>
    <w:p w:rsidR="00CD1015" w:rsidRDefault="00CD1015">
      <w:pPr>
        <w:tabs>
          <w:tab w:val="left" w:pos="-720"/>
        </w:tabs>
        <w:suppressAutoHyphens/>
        <w:ind w:right="-180"/>
        <w:rPr>
          <w:sz w:val="24"/>
        </w:rPr>
      </w:pPr>
      <w:r>
        <w:rPr>
          <w:sz w:val="24"/>
        </w:rPr>
        <w:t xml:space="preserve">33) Walter EW, Simmons SS, Bland CL, </w:t>
      </w:r>
      <w:r w:rsidRPr="00806A66">
        <w:rPr>
          <w:b/>
          <w:sz w:val="24"/>
        </w:rPr>
        <w:t>Clements DA</w:t>
      </w:r>
      <w:r>
        <w:rPr>
          <w:sz w:val="24"/>
        </w:rPr>
        <w:t xml:space="preserve">.  Modified varicella like syndrome in children previously vaccinated with live attenuated measles, mumps, rubella and varicella vaccine.  Ped Infect Dis J </w:t>
      </w:r>
      <w:r>
        <w:rPr>
          <w:b/>
          <w:bCs/>
          <w:sz w:val="24"/>
        </w:rPr>
        <w:t>1997</w:t>
      </w:r>
      <w:r>
        <w:rPr>
          <w:sz w:val="24"/>
        </w:rPr>
        <w:t>;16:626-627.</w:t>
      </w:r>
    </w:p>
    <w:p w:rsidR="00CD1015" w:rsidRDefault="00CD1015">
      <w:pPr>
        <w:tabs>
          <w:tab w:val="left" w:pos="-720"/>
        </w:tabs>
        <w:suppressAutoHyphens/>
        <w:ind w:right="-180"/>
        <w:rPr>
          <w:sz w:val="24"/>
        </w:rPr>
      </w:pPr>
      <w:r>
        <w:rPr>
          <w:sz w:val="24"/>
        </w:rPr>
        <w:t xml:space="preserve">     </w:t>
      </w:r>
    </w:p>
    <w:p w:rsidR="00CD1015" w:rsidRDefault="00CD1015">
      <w:pPr>
        <w:tabs>
          <w:tab w:val="left" w:pos="-720"/>
          <w:tab w:val="left" w:pos="720"/>
        </w:tabs>
        <w:suppressAutoHyphens/>
        <w:ind w:right="-180"/>
        <w:rPr>
          <w:sz w:val="24"/>
        </w:rPr>
      </w:pPr>
      <w:r>
        <w:rPr>
          <w:sz w:val="24"/>
        </w:rPr>
        <w:t xml:space="preserve">34) </w:t>
      </w:r>
      <w:r w:rsidRPr="00806A66">
        <w:rPr>
          <w:b/>
          <w:sz w:val="24"/>
        </w:rPr>
        <w:t>Clements DA</w:t>
      </w:r>
      <w:r>
        <w:rPr>
          <w:sz w:val="24"/>
        </w:rPr>
        <w:t xml:space="preserve">. Use of Influenza A vaccines in children. Balliere’s Clinical Paediatrics: Respiratory Infections: Prevention and Review </w:t>
      </w:r>
      <w:r>
        <w:rPr>
          <w:b/>
          <w:bCs/>
          <w:sz w:val="24"/>
        </w:rPr>
        <w:t>1997</w:t>
      </w:r>
      <w:r>
        <w:rPr>
          <w:sz w:val="24"/>
        </w:rPr>
        <w:t>;5:157-170.</w:t>
      </w:r>
    </w:p>
    <w:p w:rsidR="00CD1015" w:rsidRDefault="00CD1015">
      <w:pPr>
        <w:tabs>
          <w:tab w:val="left" w:pos="-720"/>
          <w:tab w:val="left" w:pos="720"/>
        </w:tabs>
        <w:suppressAutoHyphens/>
        <w:ind w:right="-180"/>
        <w:rPr>
          <w:sz w:val="24"/>
        </w:rPr>
      </w:pPr>
    </w:p>
    <w:p w:rsidR="00CD1015" w:rsidRDefault="00CD1015">
      <w:pPr>
        <w:tabs>
          <w:tab w:val="left" w:pos="-720"/>
          <w:tab w:val="left" w:pos="720"/>
        </w:tabs>
        <w:suppressAutoHyphens/>
        <w:ind w:right="-180"/>
        <w:rPr>
          <w:color w:val="000000"/>
          <w:sz w:val="24"/>
        </w:rPr>
      </w:pPr>
      <w:r>
        <w:rPr>
          <w:rStyle w:val="Strong"/>
          <w:b w:val="0"/>
          <w:color w:val="000000"/>
          <w:sz w:val="24"/>
        </w:rPr>
        <w:t>35) Reuman</w:t>
      </w:r>
      <w:r>
        <w:rPr>
          <w:b/>
          <w:color w:val="000000"/>
          <w:sz w:val="24"/>
        </w:rPr>
        <w:t xml:space="preserve"> </w:t>
      </w:r>
      <w:r>
        <w:rPr>
          <w:color w:val="000000"/>
          <w:sz w:val="24"/>
        </w:rPr>
        <w:t xml:space="preserve">PD. Sawyer MH. Kuter BJ. Matthews H and the MMRV Study Group. Safety and immunogenicity of concurrent administration of measles-mumps-rubella-varicella vaccine and PedvaxHIB vaccines in healthy children twelve to eighteen months old. Pediatric Infect Dis J </w:t>
      </w:r>
      <w:r>
        <w:rPr>
          <w:b/>
          <w:bCs/>
          <w:color w:val="000000"/>
          <w:sz w:val="24"/>
        </w:rPr>
        <w:t>1997</w:t>
      </w:r>
      <w:r>
        <w:rPr>
          <w:color w:val="000000"/>
          <w:sz w:val="24"/>
        </w:rPr>
        <w:t>;16:662-7.</w:t>
      </w:r>
    </w:p>
    <w:p w:rsidR="00CD1015" w:rsidRDefault="00CD1015">
      <w:pPr>
        <w:tabs>
          <w:tab w:val="left" w:pos="-720"/>
          <w:tab w:val="left" w:pos="720"/>
        </w:tabs>
        <w:suppressAutoHyphens/>
        <w:ind w:right="-180"/>
        <w:rPr>
          <w:color w:val="000000"/>
          <w:sz w:val="24"/>
        </w:rPr>
      </w:pPr>
    </w:p>
    <w:p w:rsidR="00CD1015" w:rsidRDefault="00CD1015">
      <w:pPr>
        <w:tabs>
          <w:tab w:val="left" w:pos="-720"/>
          <w:tab w:val="left" w:pos="720"/>
        </w:tabs>
        <w:suppressAutoHyphens/>
        <w:ind w:right="-180"/>
        <w:rPr>
          <w:sz w:val="24"/>
        </w:rPr>
      </w:pPr>
      <w:r>
        <w:rPr>
          <w:sz w:val="24"/>
        </w:rPr>
        <w:t xml:space="preserve">36) Walter EB, Sung J, Meine EK, Drucker RP, </w:t>
      </w:r>
      <w:r w:rsidRPr="00806A66">
        <w:rPr>
          <w:b/>
          <w:sz w:val="24"/>
        </w:rPr>
        <w:t>Clements DA</w:t>
      </w:r>
      <w:r>
        <w:rPr>
          <w:sz w:val="24"/>
        </w:rPr>
        <w:t xml:space="preserve">. Lack of effectiveness of a letter reminder for annual influenza immunization of asthmatic children. Ped Infect Dis J </w:t>
      </w:r>
      <w:r>
        <w:rPr>
          <w:b/>
          <w:bCs/>
          <w:sz w:val="24"/>
        </w:rPr>
        <w:t>1997</w:t>
      </w:r>
      <w:r>
        <w:rPr>
          <w:sz w:val="24"/>
        </w:rPr>
        <w:t>;16:1187-1188.</w:t>
      </w:r>
    </w:p>
    <w:p w:rsidR="00CB2DBA" w:rsidRDefault="00CB2DBA">
      <w:pPr>
        <w:tabs>
          <w:tab w:val="left" w:pos="-720"/>
          <w:tab w:val="left" w:pos="720"/>
        </w:tabs>
        <w:suppressAutoHyphens/>
        <w:ind w:right="-180"/>
        <w:rPr>
          <w:sz w:val="24"/>
        </w:rPr>
      </w:pPr>
    </w:p>
    <w:p w:rsidR="00CD1015" w:rsidRDefault="00CD1015">
      <w:pPr>
        <w:tabs>
          <w:tab w:val="left" w:pos="-720"/>
          <w:tab w:val="left" w:pos="720"/>
        </w:tabs>
        <w:suppressAutoHyphens/>
        <w:ind w:right="-180"/>
        <w:rPr>
          <w:sz w:val="24"/>
        </w:rPr>
      </w:pPr>
      <w:r>
        <w:rPr>
          <w:sz w:val="24"/>
        </w:rPr>
        <w:t xml:space="preserve">37) Rennels MB, Hohenboken MJ, </w:t>
      </w:r>
      <w:smartTag w:uri="urn:schemas-microsoft-com:office:smarttags" w:element="place">
        <w:smartTag w:uri="urn:schemas-microsoft-com:office:smarttags" w:element="City">
          <w:r>
            <w:rPr>
              <w:sz w:val="24"/>
            </w:rPr>
            <w:t>Reisinger</w:t>
          </w:r>
        </w:smartTag>
        <w:r>
          <w:rPr>
            <w:sz w:val="24"/>
          </w:rPr>
          <w:t xml:space="preserve"> </w:t>
        </w:r>
        <w:smartTag w:uri="urn:schemas-microsoft-com:office:smarttags" w:element="State">
          <w:r>
            <w:rPr>
              <w:sz w:val="24"/>
            </w:rPr>
            <w:t>KS</w:t>
          </w:r>
        </w:smartTag>
      </w:smartTag>
      <w:r>
        <w:rPr>
          <w:sz w:val="24"/>
        </w:rPr>
        <w:t xml:space="preserve">, </w:t>
      </w:r>
      <w:r w:rsidRPr="00806A66">
        <w:rPr>
          <w:b/>
          <w:sz w:val="24"/>
        </w:rPr>
        <w:t>Clements DA</w:t>
      </w:r>
      <w:r>
        <w:rPr>
          <w:sz w:val="24"/>
        </w:rPr>
        <w:t xml:space="preserve"> et al. Comparison of acellular DTP and </w:t>
      </w:r>
      <w:r>
        <w:rPr>
          <w:i/>
          <w:sz w:val="24"/>
        </w:rPr>
        <w:t>Haemophilus influenzae</w:t>
      </w:r>
      <w:r>
        <w:rPr>
          <w:sz w:val="24"/>
        </w:rPr>
        <w:t xml:space="preserve"> type b vaccines administered separately versus combined in younger versus older toddlers. Pediatr Infect Dis J:</w:t>
      </w:r>
      <w:r>
        <w:rPr>
          <w:b/>
          <w:bCs/>
          <w:sz w:val="24"/>
        </w:rPr>
        <w:t>1998</w:t>
      </w:r>
      <w:r>
        <w:rPr>
          <w:sz w:val="24"/>
        </w:rPr>
        <w:t>;17:164-166.</w:t>
      </w:r>
    </w:p>
    <w:p w:rsidR="00CD1015" w:rsidRDefault="00CD1015">
      <w:pPr>
        <w:tabs>
          <w:tab w:val="left" w:pos="-720"/>
          <w:tab w:val="left" w:pos="720"/>
        </w:tabs>
        <w:suppressAutoHyphens/>
        <w:ind w:right="-180"/>
        <w:rPr>
          <w:sz w:val="24"/>
        </w:rPr>
      </w:pPr>
    </w:p>
    <w:p w:rsidR="00CD1015" w:rsidRDefault="00CD1015">
      <w:pPr>
        <w:tabs>
          <w:tab w:val="left" w:pos="-720"/>
        </w:tabs>
        <w:suppressAutoHyphens/>
        <w:ind w:right="-180"/>
        <w:rPr>
          <w:sz w:val="24"/>
        </w:rPr>
      </w:pPr>
      <w:r>
        <w:rPr>
          <w:sz w:val="24"/>
        </w:rPr>
        <w:t xml:space="preserve">38) Meine EK, Bailey SR, Drucker RP, </w:t>
      </w:r>
      <w:r w:rsidRPr="00806A66">
        <w:rPr>
          <w:b/>
          <w:sz w:val="24"/>
        </w:rPr>
        <w:t>Clements DA</w:t>
      </w:r>
      <w:r>
        <w:rPr>
          <w:sz w:val="24"/>
        </w:rPr>
        <w:t xml:space="preserve">, Walter EB. Varicella vaccination in a primary care pediatric practice. Archives of Pediatrics and Adolescent Medicine </w:t>
      </w:r>
      <w:r>
        <w:rPr>
          <w:b/>
          <w:bCs/>
          <w:sz w:val="24"/>
        </w:rPr>
        <w:t>1998</w:t>
      </w:r>
      <w:r>
        <w:rPr>
          <w:sz w:val="24"/>
        </w:rPr>
        <w:t>;152</w:t>
      </w:r>
      <w:r>
        <w:rPr>
          <w:noProof/>
          <w:sz w:val="24"/>
        </w:rPr>
        <w:t xml:space="preserve"> (</w:t>
      </w:r>
      <w:r>
        <w:rPr>
          <w:sz w:val="24"/>
        </w:rPr>
        <w:t>608-609).</w:t>
      </w:r>
    </w:p>
    <w:p w:rsidR="00CD1015" w:rsidRDefault="00CD1015">
      <w:pPr>
        <w:tabs>
          <w:tab w:val="left" w:pos="-720"/>
        </w:tabs>
        <w:suppressAutoHyphens/>
        <w:ind w:right="-180"/>
        <w:rPr>
          <w:sz w:val="24"/>
        </w:rPr>
      </w:pPr>
      <w:r>
        <w:rPr>
          <w:sz w:val="24"/>
        </w:rPr>
        <w:lastRenderedPageBreak/>
        <w:t xml:space="preserve">     </w:t>
      </w:r>
    </w:p>
    <w:p w:rsidR="00CD1015" w:rsidRDefault="00CD1015">
      <w:pPr>
        <w:tabs>
          <w:tab w:val="left" w:pos="-720"/>
          <w:tab w:val="left" w:pos="720"/>
        </w:tabs>
        <w:suppressAutoHyphens/>
        <w:ind w:right="-180"/>
        <w:rPr>
          <w:sz w:val="24"/>
        </w:rPr>
      </w:pPr>
      <w:r>
        <w:rPr>
          <w:sz w:val="24"/>
        </w:rPr>
        <w:t xml:space="preserve">39) Walter EB and </w:t>
      </w:r>
      <w:r w:rsidRPr="00806A66">
        <w:rPr>
          <w:b/>
          <w:sz w:val="24"/>
        </w:rPr>
        <w:t>Clements DA</w:t>
      </w:r>
      <w:r>
        <w:rPr>
          <w:sz w:val="24"/>
        </w:rPr>
        <w:t xml:space="preserve">.  Travel consultation for children in a University Affiliated Primary Care Setting.  Ped Infect Dis J. </w:t>
      </w:r>
      <w:r>
        <w:rPr>
          <w:b/>
          <w:bCs/>
          <w:sz w:val="24"/>
        </w:rPr>
        <w:t>1998</w:t>
      </w:r>
      <w:r>
        <w:rPr>
          <w:sz w:val="24"/>
        </w:rPr>
        <w:t>;17:841-843.</w:t>
      </w:r>
    </w:p>
    <w:p w:rsidR="00CD1015" w:rsidRDefault="00CD1015">
      <w:pPr>
        <w:tabs>
          <w:tab w:val="left" w:pos="-720"/>
          <w:tab w:val="left" w:pos="720"/>
        </w:tabs>
        <w:suppressAutoHyphens/>
        <w:ind w:right="-180"/>
        <w:rPr>
          <w:sz w:val="24"/>
        </w:rPr>
      </w:pPr>
    </w:p>
    <w:p w:rsidR="00CD1015" w:rsidRDefault="00CD1015">
      <w:pPr>
        <w:tabs>
          <w:tab w:val="left" w:pos="-720"/>
          <w:tab w:val="left" w:pos="720"/>
        </w:tabs>
        <w:suppressAutoHyphens/>
        <w:ind w:right="-180"/>
        <w:rPr>
          <w:sz w:val="24"/>
        </w:rPr>
      </w:pPr>
      <w:r>
        <w:rPr>
          <w:sz w:val="24"/>
        </w:rPr>
        <w:t xml:space="preserve">40) Walter EB, Hornick R, Poland GA, Tucker R et al. Concurrent Administration of Inactivated Hepatitis A Vaccine with Immune Globulin in Adults.  Vaccine </w:t>
      </w:r>
      <w:r>
        <w:rPr>
          <w:b/>
          <w:bCs/>
          <w:sz w:val="24"/>
        </w:rPr>
        <w:t>1999</w:t>
      </w:r>
      <w:r>
        <w:rPr>
          <w:sz w:val="24"/>
        </w:rPr>
        <w:t>;17:1468-73.</w:t>
      </w:r>
    </w:p>
    <w:p w:rsidR="00CD1015" w:rsidRDefault="00CD1015">
      <w:pPr>
        <w:tabs>
          <w:tab w:val="left" w:pos="-720"/>
          <w:tab w:val="left" w:pos="720"/>
        </w:tabs>
        <w:suppressAutoHyphens/>
        <w:ind w:right="-180"/>
        <w:rPr>
          <w:sz w:val="24"/>
        </w:rPr>
      </w:pPr>
    </w:p>
    <w:p w:rsidR="00CD1015" w:rsidRDefault="00CD1015">
      <w:pPr>
        <w:tabs>
          <w:tab w:val="left" w:pos="-720"/>
          <w:tab w:val="left" w:pos="720"/>
        </w:tabs>
        <w:suppressAutoHyphens/>
        <w:ind w:right="-180"/>
        <w:rPr>
          <w:sz w:val="24"/>
        </w:rPr>
      </w:pPr>
      <w:r>
        <w:rPr>
          <w:sz w:val="24"/>
        </w:rPr>
        <w:t xml:space="preserve">41) Frey S, Dagan R, Ashur, Y, </w:t>
      </w:r>
      <w:r w:rsidRPr="00806A66">
        <w:rPr>
          <w:b/>
          <w:sz w:val="24"/>
        </w:rPr>
        <w:t>Clements D</w:t>
      </w:r>
      <w:r>
        <w:rPr>
          <w:sz w:val="24"/>
        </w:rPr>
        <w:t xml:space="preserve">, et al. Interference of antibody production to hepatitis B surface antigen in a combination Hepatitis A/Hepatitis B vaccine. J Infect Dis </w:t>
      </w:r>
      <w:r>
        <w:rPr>
          <w:b/>
          <w:bCs/>
          <w:sz w:val="24"/>
        </w:rPr>
        <w:t>1999</w:t>
      </w:r>
      <w:r>
        <w:rPr>
          <w:sz w:val="24"/>
        </w:rPr>
        <w:t>;2018-22.</w:t>
      </w:r>
    </w:p>
    <w:p w:rsidR="00CD1015" w:rsidRDefault="00CD1015">
      <w:pPr>
        <w:tabs>
          <w:tab w:val="left" w:pos="-720"/>
          <w:tab w:val="left" w:pos="720"/>
        </w:tabs>
        <w:suppressAutoHyphens/>
        <w:ind w:right="-180"/>
        <w:rPr>
          <w:sz w:val="24"/>
        </w:rPr>
      </w:pPr>
    </w:p>
    <w:p w:rsidR="00CD1015" w:rsidRDefault="00CD1015">
      <w:pPr>
        <w:tabs>
          <w:tab w:val="left" w:pos="-720"/>
          <w:tab w:val="left" w:pos="720"/>
        </w:tabs>
        <w:suppressAutoHyphens/>
        <w:ind w:right="-180"/>
        <w:rPr>
          <w:sz w:val="24"/>
        </w:rPr>
      </w:pPr>
      <w:r>
        <w:rPr>
          <w:sz w:val="24"/>
        </w:rPr>
        <w:t xml:space="preserve">42) </w:t>
      </w:r>
      <w:r w:rsidRPr="00D024C5">
        <w:rPr>
          <w:b/>
          <w:sz w:val="24"/>
        </w:rPr>
        <w:t>Clements DA</w:t>
      </w:r>
      <w:r>
        <w:rPr>
          <w:sz w:val="24"/>
        </w:rPr>
        <w:t xml:space="preserve">, Coplan P,  Moriera S, Bland C, Walter EB.  Post-licensure study of Varicella vaccine Effectiveness in a Day Care setting.   Ped Infect Dis J </w:t>
      </w:r>
      <w:r>
        <w:rPr>
          <w:b/>
          <w:bCs/>
          <w:sz w:val="24"/>
        </w:rPr>
        <w:t>1999</w:t>
      </w:r>
      <w:r>
        <w:rPr>
          <w:sz w:val="24"/>
        </w:rPr>
        <w:t>;18:1047-50.</w:t>
      </w:r>
    </w:p>
    <w:p w:rsidR="00CD1015" w:rsidRDefault="00CD1015">
      <w:pPr>
        <w:tabs>
          <w:tab w:val="left" w:pos="-720"/>
          <w:tab w:val="left" w:pos="720"/>
        </w:tabs>
        <w:suppressAutoHyphens/>
        <w:ind w:right="-180"/>
        <w:rPr>
          <w:sz w:val="24"/>
        </w:rPr>
      </w:pPr>
    </w:p>
    <w:p w:rsidR="00CD1015" w:rsidRDefault="00CD1015">
      <w:pPr>
        <w:tabs>
          <w:tab w:val="left" w:pos="-720"/>
          <w:tab w:val="left" w:pos="720"/>
        </w:tabs>
        <w:suppressAutoHyphens/>
        <w:ind w:right="-180"/>
        <w:rPr>
          <w:sz w:val="24"/>
        </w:rPr>
      </w:pPr>
      <w:r>
        <w:rPr>
          <w:sz w:val="24"/>
        </w:rPr>
        <w:t xml:space="preserve">43) </w:t>
      </w:r>
      <w:r w:rsidRPr="00806A66">
        <w:rPr>
          <w:b/>
          <w:sz w:val="24"/>
        </w:rPr>
        <w:t>Clements DA</w:t>
      </w:r>
      <w:r>
        <w:rPr>
          <w:sz w:val="24"/>
        </w:rPr>
        <w:t xml:space="preserve">. Varicella Vaccination in Children. BioDrugs </w:t>
      </w:r>
      <w:r>
        <w:rPr>
          <w:b/>
          <w:bCs/>
          <w:sz w:val="24"/>
        </w:rPr>
        <w:t>2000</w:t>
      </w:r>
      <w:r>
        <w:rPr>
          <w:sz w:val="24"/>
        </w:rPr>
        <w:t>:14;49-60.</w:t>
      </w:r>
    </w:p>
    <w:p w:rsidR="00CD1015" w:rsidRDefault="00CD1015">
      <w:pPr>
        <w:tabs>
          <w:tab w:val="left" w:pos="-720"/>
          <w:tab w:val="left" w:pos="720"/>
        </w:tabs>
        <w:suppressAutoHyphens/>
        <w:ind w:right="-180"/>
        <w:rPr>
          <w:sz w:val="24"/>
        </w:rPr>
      </w:pPr>
    </w:p>
    <w:p w:rsidR="00CD1015" w:rsidRDefault="00CD1015">
      <w:pPr>
        <w:tabs>
          <w:tab w:val="left" w:pos="-720"/>
          <w:tab w:val="left" w:pos="720"/>
        </w:tabs>
        <w:suppressAutoHyphens/>
        <w:ind w:right="-180"/>
        <w:rPr>
          <w:sz w:val="24"/>
        </w:rPr>
      </w:pPr>
      <w:r>
        <w:rPr>
          <w:sz w:val="24"/>
        </w:rPr>
        <w:t xml:space="preserve">44) </w:t>
      </w:r>
      <w:r w:rsidRPr="00806A66">
        <w:rPr>
          <w:b/>
          <w:sz w:val="24"/>
        </w:rPr>
        <w:t>Clements DA</w:t>
      </w:r>
      <w:r>
        <w:rPr>
          <w:sz w:val="24"/>
        </w:rPr>
        <w:t xml:space="preserve">, Zaref JI, Bland CL, Walter EB, Coplan PM.  Partial Uptake of Varicella Vaccine and the Epidemiologic Effect on Diseases in Eleven Day Care Centers in North Carolina. Arch Pediatr Adol Med </w:t>
      </w:r>
      <w:r>
        <w:rPr>
          <w:b/>
          <w:bCs/>
          <w:sz w:val="24"/>
        </w:rPr>
        <w:t>2001</w:t>
      </w:r>
      <w:r>
        <w:rPr>
          <w:sz w:val="24"/>
        </w:rPr>
        <w:t>;155:455-461.</w:t>
      </w:r>
    </w:p>
    <w:p w:rsidR="00AB6AE3" w:rsidRDefault="00AB6AE3">
      <w:pPr>
        <w:tabs>
          <w:tab w:val="left" w:pos="-720"/>
          <w:tab w:val="left" w:pos="720"/>
        </w:tabs>
        <w:suppressAutoHyphens/>
        <w:ind w:right="-180"/>
        <w:rPr>
          <w:sz w:val="24"/>
        </w:rPr>
      </w:pPr>
    </w:p>
    <w:p w:rsidR="00AB6AE3" w:rsidRDefault="00AB6AE3" w:rsidP="00AB6AE3">
      <w:pPr>
        <w:autoSpaceDE w:val="0"/>
        <w:autoSpaceDN w:val="0"/>
        <w:adjustRightInd w:val="0"/>
        <w:spacing w:line="240" w:lineRule="atLeast"/>
        <w:rPr>
          <w:rFonts w:cs="Courier"/>
          <w:color w:val="000000"/>
          <w:sz w:val="24"/>
          <w:szCs w:val="24"/>
        </w:rPr>
      </w:pPr>
      <w:smartTag w:uri="urn:schemas-microsoft-com:office:smarttags" w:element="Street">
        <w:smartTag w:uri="urn:schemas-microsoft-com:office:smarttags" w:element="address">
          <w:r>
            <w:rPr>
              <w:sz w:val="24"/>
            </w:rPr>
            <w:t xml:space="preserve">45) </w:t>
          </w:r>
          <w:r w:rsidRPr="00AB6AE3">
            <w:rPr>
              <w:rFonts w:cs="Courier"/>
              <w:color w:val="000000"/>
              <w:sz w:val="24"/>
              <w:szCs w:val="24"/>
            </w:rPr>
            <w:t>Lee PL</w:t>
          </w:r>
        </w:smartTag>
      </w:smartTag>
      <w:r w:rsidRPr="00AB6AE3">
        <w:rPr>
          <w:rFonts w:cs="Courier"/>
          <w:color w:val="000000"/>
          <w:sz w:val="24"/>
          <w:szCs w:val="24"/>
        </w:rPr>
        <w:t xml:space="preserve">,  Matchar DB, </w:t>
      </w:r>
      <w:r w:rsidRPr="00806A66">
        <w:rPr>
          <w:rFonts w:cs="Courier"/>
          <w:b/>
          <w:color w:val="000000"/>
          <w:sz w:val="24"/>
          <w:szCs w:val="24"/>
        </w:rPr>
        <w:t>Clements DA</w:t>
      </w:r>
      <w:r w:rsidRPr="00AB6AE3">
        <w:rPr>
          <w:rFonts w:cs="Courier"/>
          <w:color w:val="000000"/>
          <w:sz w:val="24"/>
          <w:szCs w:val="24"/>
        </w:rPr>
        <w:t xml:space="preserve">, Huber J, </w:t>
      </w:r>
      <w:smartTag w:uri="urn:schemas-microsoft-com:office:smarttags" w:element="place">
        <w:smartTag w:uri="urn:schemas-microsoft-com:office:smarttags" w:element="City">
          <w:r w:rsidRPr="00AB6AE3">
            <w:rPr>
              <w:rFonts w:cs="Courier"/>
              <w:color w:val="000000"/>
              <w:sz w:val="24"/>
              <w:szCs w:val="24"/>
            </w:rPr>
            <w:t>Hamilton</w:t>
          </w:r>
        </w:smartTag>
      </w:smartTag>
      <w:r w:rsidRPr="00AB6AE3">
        <w:rPr>
          <w:rFonts w:cs="Courier"/>
          <w:color w:val="000000"/>
          <w:sz w:val="24"/>
          <w:szCs w:val="24"/>
        </w:rPr>
        <w:t xml:space="preserve"> JD, Peterson ED.</w:t>
      </w:r>
      <w:r>
        <w:rPr>
          <w:rFonts w:cs="Courier"/>
          <w:color w:val="000000"/>
          <w:sz w:val="24"/>
          <w:szCs w:val="24"/>
        </w:rPr>
        <w:t xml:space="preserve"> </w:t>
      </w:r>
      <w:r w:rsidRPr="00AB6AE3">
        <w:rPr>
          <w:rFonts w:cs="Courier"/>
          <w:color w:val="000000"/>
          <w:sz w:val="24"/>
          <w:szCs w:val="24"/>
        </w:rPr>
        <w:t>Economic Analysis of Influenza Vaccination and Anti-Viral Treatment for Healthy Working Adults</w:t>
      </w:r>
      <w:r>
        <w:rPr>
          <w:rFonts w:cs="Courier"/>
          <w:color w:val="000000"/>
          <w:sz w:val="24"/>
          <w:szCs w:val="24"/>
        </w:rPr>
        <w:t xml:space="preserve">. Annals of Internal Medicine </w:t>
      </w:r>
      <w:r w:rsidRPr="00AB6AE3">
        <w:rPr>
          <w:rFonts w:cs="Courier"/>
          <w:b/>
          <w:color w:val="000000"/>
          <w:sz w:val="24"/>
          <w:szCs w:val="24"/>
        </w:rPr>
        <w:t>2002</w:t>
      </w:r>
      <w:r>
        <w:rPr>
          <w:rFonts w:cs="Courier"/>
          <w:color w:val="000000"/>
          <w:sz w:val="24"/>
          <w:szCs w:val="24"/>
        </w:rPr>
        <w:t xml:space="preserve">; </w:t>
      </w:r>
      <w:r w:rsidR="0006134C">
        <w:rPr>
          <w:rFonts w:cs="Courier"/>
          <w:color w:val="000000"/>
          <w:sz w:val="24"/>
          <w:szCs w:val="24"/>
        </w:rPr>
        <w:t>137:225-231.</w:t>
      </w:r>
    </w:p>
    <w:p w:rsidR="00806A66" w:rsidRDefault="00806A66" w:rsidP="00457249">
      <w:pPr>
        <w:pStyle w:val="Title"/>
        <w:ind w:right="-187"/>
        <w:jc w:val="left"/>
        <w:rPr>
          <w:b w:val="0"/>
          <w:color w:val="000000"/>
          <w:szCs w:val="24"/>
        </w:rPr>
      </w:pPr>
    </w:p>
    <w:p w:rsidR="00457249" w:rsidRDefault="0045779B" w:rsidP="00457249">
      <w:pPr>
        <w:pStyle w:val="Title"/>
        <w:ind w:right="-187"/>
        <w:jc w:val="left"/>
        <w:rPr>
          <w:b w:val="0"/>
        </w:rPr>
      </w:pPr>
      <w:r w:rsidRPr="00457249">
        <w:rPr>
          <w:b w:val="0"/>
          <w:color w:val="000000"/>
          <w:szCs w:val="24"/>
        </w:rPr>
        <w:t xml:space="preserve">46) </w:t>
      </w:r>
      <w:r w:rsidR="00457249" w:rsidRPr="00457249">
        <w:rPr>
          <w:b w:val="0"/>
        </w:rPr>
        <w:t>Woods</w:t>
      </w:r>
      <w:r w:rsidR="00457249">
        <w:rPr>
          <w:b w:val="0"/>
        </w:rPr>
        <w:t xml:space="preserve"> CW,</w:t>
      </w:r>
      <w:r w:rsidR="00457249" w:rsidRPr="00457249">
        <w:rPr>
          <w:b w:val="0"/>
          <w:vertAlign w:val="superscript"/>
        </w:rPr>
        <w:t xml:space="preserve"> </w:t>
      </w:r>
      <w:r w:rsidR="00457249" w:rsidRPr="00457249">
        <w:rPr>
          <w:b w:val="0"/>
        </w:rPr>
        <w:t>Bressler</w:t>
      </w:r>
      <w:r w:rsidR="00457249">
        <w:rPr>
          <w:b w:val="0"/>
        </w:rPr>
        <w:t xml:space="preserve"> AM</w:t>
      </w:r>
      <w:r w:rsidR="00457249" w:rsidRPr="00457249">
        <w:rPr>
          <w:b w:val="0"/>
        </w:rPr>
        <w:t>, LiPuma</w:t>
      </w:r>
      <w:r w:rsidR="00457249">
        <w:rPr>
          <w:b w:val="0"/>
        </w:rPr>
        <w:t xml:space="preserve"> JL</w:t>
      </w:r>
      <w:r w:rsidR="00457249" w:rsidRPr="00457249">
        <w:rPr>
          <w:b w:val="0"/>
        </w:rPr>
        <w:t>,</w:t>
      </w:r>
      <w:r w:rsidR="00457249" w:rsidRPr="00457249">
        <w:rPr>
          <w:b w:val="0"/>
          <w:vertAlign w:val="superscript"/>
        </w:rPr>
        <w:t xml:space="preserve"> </w:t>
      </w:r>
      <w:r w:rsidR="00457249" w:rsidRPr="00457249">
        <w:rPr>
          <w:b w:val="0"/>
        </w:rPr>
        <w:t>Alexander</w:t>
      </w:r>
      <w:r w:rsidR="00457249">
        <w:rPr>
          <w:b w:val="0"/>
        </w:rPr>
        <w:t xml:space="preserve"> BD</w:t>
      </w:r>
      <w:r w:rsidR="00457249" w:rsidRPr="00457249">
        <w:rPr>
          <w:b w:val="0"/>
        </w:rPr>
        <w:t>,</w:t>
      </w:r>
      <w:r w:rsidR="00457249">
        <w:rPr>
          <w:b w:val="0"/>
        </w:rPr>
        <w:t xml:space="preserve"> </w:t>
      </w:r>
      <w:r w:rsidR="00457249" w:rsidRPr="00806A66">
        <w:t>Clements DA</w:t>
      </w:r>
      <w:r w:rsidR="00457249" w:rsidRPr="00457249">
        <w:rPr>
          <w:b w:val="0"/>
        </w:rPr>
        <w:t>, Weber</w:t>
      </w:r>
      <w:r w:rsidR="00457249">
        <w:rPr>
          <w:b w:val="0"/>
        </w:rPr>
        <w:t xml:space="preserve"> DJ</w:t>
      </w:r>
      <w:r w:rsidR="00457249" w:rsidRPr="00457249">
        <w:rPr>
          <w:b w:val="0"/>
        </w:rPr>
        <w:t>, Moore</w:t>
      </w:r>
      <w:r w:rsidR="00457249">
        <w:rPr>
          <w:b w:val="0"/>
        </w:rPr>
        <w:t xml:space="preserve"> CM</w:t>
      </w:r>
      <w:r w:rsidR="00457249" w:rsidRPr="00457249">
        <w:rPr>
          <w:b w:val="0"/>
        </w:rPr>
        <w:t>, Reller</w:t>
      </w:r>
      <w:r w:rsidR="00457249">
        <w:rPr>
          <w:b w:val="0"/>
        </w:rPr>
        <w:t xml:space="preserve"> LB</w:t>
      </w:r>
      <w:r w:rsidR="00457249" w:rsidRPr="00457249">
        <w:rPr>
          <w:b w:val="0"/>
        </w:rPr>
        <w:t>, Kaye</w:t>
      </w:r>
      <w:r w:rsidR="00457249">
        <w:rPr>
          <w:b w:val="0"/>
        </w:rPr>
        <w:t xml:space="preserve"> KS.</w:t>
      </w:r>
      <w:r w:rsidR="00457249" w:rsidRPr="00457249">
        <w:rPr>
          <w:b w:val="0"/>
          <w:iCs/>
        </w:rPr>
        <w:t xml:space="preserve"> Virulence Associated with Outbreak-related Strains of </w:t>
      </w:r>
      <w:r w:rsidR="00457249" w:rsidRPr="00457249">
        <w:rPr>
          <w:b w:val="0"/>
          <w:i/>
        </w:rPr>
        <w:t xml:space="preserve">Burkholderia cepacia </w:t>
      </w:r>
      <w:r w:rsidR="00457249" w:rsidRPr="00457249">
        <w:rPr>
          <w:b w:val="0"/>
          <w:iCs/>
        </w:rPr>
        <w:t xml:space="preserve">Complex among a Cohort of </w:t>
      </w:r>
      <w:r w:rsidR="00457249" w:rsidRPr="00457249">
        <w:rPr>
          <w:b w:val="0"/>
        </w:rPr>
        <w:t>Patients</w:t>
      </w:r>
      <w:r w:rsidR="00457249" w:rsidRPr="00457249">
        <w:rPr>
          <w:b w:val="0"/>
          <w:iCs/>
        </w:rPr>
        <w:t xml:space="preserve"> with</w:t>
      </w:r>
      <w:r w:rsidR="00457249" w:rsidRPr="00457249">
        <w:rPr>
          <w:b w:val="0"/>
          <w:i/>
        </w:rPr>
        <w:t xml:space="preserve"> </w:t>
      </w:r>
      <w:r w:rsidR="00457249" w:rsidRPr="00457249">
        <w:rPr>
          <w:b w:val="0"/>
        </w:rPr>
        <w:t>Bacteremia</w:t>
      </w:r>
      <w:r w:rsidR="00806A66">
        <w:rPr>
          <w:b w:val="0"/>
        </w:rPr>
        <w:t xml:space="preserve">. Clin Infect Dis </w:t>
      </w:r>
      <w:r w:rsidR="00806A66" w:rsidRPr="00806A66">
        <w:t>2004</w:t>
      </w:r>
      <w:r w:rsidR="00806A66">
        <w:rPr>
          <w:b w:val="0"/>
        </w:rPr>
        <w:t xml:space="preserve">; </w:t>
      </w:r>
      <w:r w:rsidR="000A0B14">
        <w:rPr>
          <w:b w:val="0"/>
        </w:rPr>
        <w:t>38:1243-50.</w:t>
      </w:r>
      <w:r w:rsidR="00457249" w:rsidRPr="00457249">
        <w:rPr>
          <w:b w:val="0"/>
        </w:rPr>
        <w:t xml:space="preserve"> </w:t>
      </w:r>
    </w:p>
    <w:p w:rsidR="004D222B" w:rsidRDefault="004D222B" w:rsidP="00457249">
      <w:pPr>
        <w:pStyle w:val="Title"/>
        <w:ind w:right="-187"/>
        <w:jc w:val="left"/>
        <w:rPr>
          <w:b w:val="0"/>
        </w:rPr>
      </w:pPr>
    </w:p>
    <w:p w:rsidR="004D222B" w:rsidRDefault="004D222B" w:rsidP="00457249">
      <w:pPr>
        <w:pStyle w:val="Title"/>
        <w:ind w:right="-187"/>
        <w:jc w:val="left"/>
        <w:rPr>
          <w:b w:val="0"/>
        </w:rPr>
      </w:pPr>
      <w:r>
        <w:rPr>
          <w:b w:val="0"/>
        </w:rPr>
        <w:t>47) Kuter B, Matthews H, Shinefield H, Black S et al. Ten Year Fol</w:t>
      </w:r>
      <w:r w:rsidR="00230834">
        <w:rPr>
          <w:b w:val="0"/>
        </w:rPr>
        <w:t>low-up of He</w:t>
      </w:r>
      <w:r w:rsidR="00463F96">
        <w:rPr>
          <w:b w:val="0"/>
        </w:rPr>
        <w:t>a</w:t>
      </w:r>
      <w:r w:rsidR="00230834">
        <w:rPr>
          <w:b w:val="0"/>
        </w:rPr>
        <w:t>l</w:t>
      </w:r>
      <w:r w:rsidR="00463F96">
        <w:rPr>
          <w:b w:val="0"/>
        </w:rPr>
        <w:t>thy Children who R</w:t>
      </w:r>
      <w:r>
        <w:rPr>
          <w:b w:val="0"/>
        </w:rPr>
        <w:t xml:space="preserve">eceived one or two </w:t>
      </w:r>
      <w:r w:rsidR="00463F96">
        <w:rPr>
          <w:b w:val="0"/>
        </w:rPr>
        <w:t>Injections of Varicella V</w:t>
      </w:r>
      <w:r>
        <w:rPr>
          <w:b w:val="0"/>
        </w:rPr>
        <w:t xml:space="preserve">accine.  Pediatr Infect Dis </w:t>
      </w:r>
      <w:r w:rsidRPr="004D222B">
        <w:t>2004</w:t>
      </w:r>
      <w:r>
        <w:rPr>
          <w:b w:val="0"/>
        </w:rPr>
        <w:t>; 23:132-7.</w:t>
      </w:r>
    </w:p>
    <w:p w:rsidR="00E20AD0" w:rsidRDefault="00E20AD0" w:rsidP="00457249">
      <w:pPr>
        <w:pStyle w:val="Title"/>
        <w:ind w:right="-187"/>
        <w:jc w:val="left"/>
        <w:rPr>
          <w:b w:val="0"/>
        </w:rPr>
      </w:pPr>
    </w:p>
    <w:p w:rsidR="00E20AD0" w:rsidRDefault="00E20AD0" w:rsidP="00E20AD0">
      <w:pPr>
        <w:autoSpaceDE w:val="0"/>
        <w:autoSpaceDN w:val="0"/>
        <w:adjustRightInd w:val="0"/>
        <w:rPr>
          <w:rStyle w:val="titles-source"/>
          <w:sz w:val="24"/>
          <w:szCs w:val="24"/>
        </w:rPr>
      </w:pPr>
      <w:r w:rsidRPr="00E20AD0">
        <w:rPr>
          <w:sz w:val="24"/>
          <w:szCs w:val="24"/>
          <w:lang w:val="de-DE"/>
        </w:rPr>
        <w:t xml:space="preserve">48) Walter EB, Snyder MA, </w:t>
      </w:r>
      <w:r w:rsidRPr="00E20AD0">
        <w:rPr>
          <w:b/>
          <w:sz w:val="24"/>
          <w:szCs w:val="24"/>
          <w:lang w:val="de-DE"/>
        </w:rPr>
        <w:t>Clements DA</w:t>
      </w:r>
      <w:r w:rsidRPr="00E20AD0">
        <w:rPr>
          <w:sz w:val="24"/>
          <w:szCs w:val="24"/>
          <w:lang w:val="de-DE"/>
        </w:rPr>
        <w:t>, Katz SL</w:t>
      </w:r>
      <w:r w:rsidRPr="00E20AD0">
        <w:rPr>
          <w:b/>
          <w:sz w:val="24"/>
          <w:szCs w:val="24"/>
          <w:lang w:val="de-DE"/>
        </w:rPr>
        <w:t xml:space="preserve">. </w:t>
      </w:r>
      <w:r w:rsidRPr="00E20AD0">
        <w:rPr>
          <w:color w:val="000000"/>
          <w:sz w:val="24"/>
          <w:szCs w:val="24"/>
        </w:rPr>
        <w:t>Large Injection Site Reactions after a Second Dose of Varicella Vaccine</w:t>
      </w:r>
      <w:r>
        <w:rPr>
          <w:color w:val="000000"/>
          <w:sz w:val="24"/>
          <w:szCs w:val="24"/>
        </w:rPr>
        <w:t xml:space="preserve">. Pediatr Infect Dis </w:t>
      </w:r>
      <w:r w:rsidRPr="00086FF0">
        <w:rPr>
          <w:b/>
          <w:color w:val="000000"/>
          <w:sz w:val="24"/>
          <w:szCs w:val="24"/>
        </w:rPr>
        <w:t>2008</w:t>
      </w:r>
      <w:r w:rsidR="00086FF0">
        <w:rPr>
          <w:color w:val="000000"/>
          <w:sz w:val="24"/>
          <w:szCs w:val="24"/>
        </w:rPr>
        <w:t>:</w:t>
      </w:r>
      <w:r w:rsidR="00086FF0" w:rsidRPr="00086FF0">
        <w:rPr>
          <w:rStyle w:val="titles-source"/>
          <w:sz w:val="24"/>
          <w:szCs w:val="24"/>
        </w:rPr>
        <w:t>27(8):757-9.</w:t>
      </w:r>
    </w:p>
    <w:p w:rsidR="00272471" w:rsidRDefault="00272471" w:rsidP="00E20AD0">
      <w:pPr>
        <w:autoSpaceDE w:val="0"/>
        <w:autoSpaceDN w:val="0"/>
        <w:adjustRightInd w:val="0"/>
        <w:rPr>
          <w:rStyle w:val="titles-source"/>
          <w:sz w:val="24"/>
          <w:szCs w:val="24"/>
        </w:rPr>
      </w:pPr>
    </w:p>
    <w:p w:rsidR="00272471" w:rsidRDefault="00272471" w:rsidP="00272471">
      <w:pPr>
        <w:autoSpaceDE w:val="0"/>
        <w:autoSpaceDN w:val="0"/>
        <w:adjustRightInd w:val="0"/>
        <w:rPr>
          <w:color w:val="000000"/>
          <w:sz w:val="24"/>
          <w:szCs w:val="24"/>
        </w:rPr>
      </w:pPr>
      <w:r>
        <w:rPr>
          <w:rStyle w:val="titles-source"/>
          <w:sz w:val="24"/>
          <w:szCs w:val="24"/>
        </w:rPr>
        <w:t xml:space="preserve">49) </w:t>
      </w:r>
      <w:r>
        <w:rPr>
          <w:color w:val="000000"/>
          <w:sz w:val="24"/>
          <w:szCs w:val="24"/>
        </w:rPr>
        <w:t xml:space="preserve">Pollak, KI, Alexander, SC, Østbye, T, Lyna, P, Tulsky, JA, Dolor, RJ, Coffman, C, Brouwer, RJN, Esoimeme, I, Manusov, JRE, Bravender, T,  Primary care physicians’ discussions of weight-related topics with at risk and overweight adolescents: Results from the Teen CHAT pilot study. </w:t>
      </w:r>
      <w:r>
        <w:rPr>
          <w:i/>
          <w:iCs/>
          <w:color w:val="000000"/>
          <w:sz w:val="24"/>
          <w:szCs w:val="24"/>
        </w:rPr>
        <w:t>Journal of Adolescent Health.</w:t>
      </w:r>
      <w:r>
        <w:rPr>
          <w:color w:val="000000"/>
          <w:sz w:val="24"/>
          <w:szCs w:val="24"/>
        </w:rPr>
        <w:t xml:space="preserve"> 2009; 45(2) 205-207.</w:t>
      </w:r>
    </w:p>
    <w:p w:rsidR="00E64845" w:rsidRDefault="00E64845" w:rsidP="00272471">
      <w:pPr>
        <w:autoSpaceDE w:val="0"/>
        <w:autoSpaceDN w:val="0"/>
        <w:adjustRightInd w:val="0"/>
        <w:rPr>
          <w:color w:val="000000"/>
          <w:sz w:val="24"/>
          <w:szCs w:val="24"/>
        </w:rPr>
      </w:pPr>
    </w:p>
    <w:p w:rsidR="00E64845" w:rsidRDefault="00E64845" w:rsidP="00272471">
      <w:pPr>
        <w:autoSpaceDE w:val="0"/>
        <w:autoSpaceDN w:val="0"/>
        <w:adjustRightInd w:val="0"/>
        <w:rPr>
          <w:color w:val="000000"/>
          <w:sz w:val="24"/>
          <w:szCs w:val="24"/>
        </w:rPr>
      </w:pPr>
      <w:r>
        <w:rPr>
          <w:color w:val="000000"/>
          <w:sz w:val="24"/>
          <w:szCs w:val="24"/>
        </w:rPr>
        <w:t xml:space="preserve">50) </w:t>
      </w:r>
      <w:r w:rsidR="009F56DE" w:rsidRPr="009F56DE">
        <w:rPr>
          <w:color w:val="000000"/>
          <w:sz w:val="24"/>
          <w:szCs w:val="24"/>
        </w:rPr>
        <w:t xml:space="preserve">Salsbury, Mark; Fetzko, Stephanie; Flack, Sheila; Bodnar, Wanda; </w:t>
      </w:r>
      <w:r w:rsidR="009F56DE" w:rsidRPr="00CF28D8">
        <w:rPr>
          <w:b/>
          <w:color w:val="000000"/>
          <w:sz w:val="24"/>
          <w:szCs w:val="24"/>
        </w:rPr>
        <w:t>Clements, Dennis</w:t>
      </w:r>
      <w:r w:rsidR="009F56DE" w:rsidRPr="009F56DE">
        <w:rPr>
          <w:color w:val="000000"/>
          <w:sz w:val="24"/>
          <w:szCs w:val="24"/>
        </w:rPr>
        <w:t>; Nylander-French, Leena A.</w:t>
      </w:r>
      <w:r>
        <w:rPr>
          <w:color w:val="000000"/>
          <w:sz w:val="24"/>
          <w:szCs w:val="24"/>
        </w:rPr>
        <w:t xml:space="preserve"> </w:t>
      </w:r>
      <w:r w:rsidR="00074590" w:rsidRPr="00074590">
        <w:rPr>
          <w:color w:val="000000"/>
          <w:sz w:val="24"/>
          <w:szCs w:val="24"/>
        </w:rPr>
        <w:t xml:space="preserve">"EVALUATION OF A URINE BIOMARKER OF ACETAMIPRID EXPOSURE IN HONDURAN PESTICIDE APPLICATORS: A PILOT STUDY" </w:t>
      </w:r>
      <w:r>
        <w:rPr>
          <w:color w:val="000000"/>
          <w:sz w:val="24"/>
          <w:szCs w:val="24"/>
        </w:rPr>
        <w:t>(</w:t>
      </w:r>
      <w:r w:rsidR="006F2259">
        <w:rPr>
          <w:color w:val="000000"/>
          <w:sz w:val="24"/>
          <w:szCs w:val="24"/>
        </w:rPr>
        <w:t>re-</w:t>
      </w:r>
      <w:r>
        <w:rPr>
          <w:color w:val="000000"/>
          <w:sz w:val="24"/>
          <w:szCs w:val="24"/>
        </w:rPr>
        <w:t>submitted)</w:t>
      </w:r>
    </w:p>
    <w:p w:rsidR="00CF28D8" w:rsidRDefault="00CF28D8" w:rsidP="00272471">
      <w:pPr>
        <w:autoSpaceDE w:val="0"/>
        <w:autoSpaceDN w:val="0"/>
        <w:adjustRightInd w:val="0"/>
        <w:rPr>
          <w:color w:val="000000"/>
          <w:sz w:val="24"/>
          <w:szCs w:val="24"/>
        </w:rPr>
      </w:pPr>
    </w:p>
    <w:p w:rsidR="00272471" w:rsidRDefault="00CF28D8" w:rsidP="00272471">
      <w:pPr>
        <w:autoSpaceDE w:val="0"/>
        <w:autoSpaceDN w:val="0"/>
        <w:adjustRightInd w:val="0"/>
        <w:rPr>
          <w:color w:val="000000"/>
          <w:sz w:val="24"/>
          <w:szCs w:val="24"/>
        </w:rPr>
      </w:pPr>
      <w:r>
        <w:rPr>
          <w:color w:val="000000"/>
          <w:sz w:val="24"/>
          <w:szCs w:val="24"/>
        </w:rPr>
        <w:t xml:space="preserve">51) </w:t>
      </w:r>
      <w:r w:rsidRPr="00CF28D8">
        <w:rPr>
          <w:color w:val="000000"/>
          <w:sz w:val="24"/>
          <w:szCs w:val="24"/>
        </w:rPr>
        <w:t xml:space="preserve">Walter EB and </w:t>
      </w:r>
      <w:r w:rsidRPr="00CF28D8">
        <w:rPr>
          <w:b/>
          <w:color w:val="000000"/>
          <w:sz w:val="24"/>
          <w:szCs w:val="24"/>
        </w:rPr>
        <w:t>Clements DA</w:t>
      </w:r>
      <w:r w:rsidRPr="00CF28D8">
        <w:rPr>
          <w:color w:val="000000"/>
          <w:sz w:val="24"/>
          <w:szCs w:val="24"/>
        </w:rPr>
        <w:t xml:space="preserve">. Pneumococcal Conjugate Vaccine: Are 3 Doses Equal to 4 Doses? (2013). </w:t>
      </w:r>
      <w:r w:rsidR="008615D5" w:rsidRPr="008615D5">
        <w:rPr>
          <w:color w:val="000000"/>
          <w:sz w:val="24"/>
          <w:szCs w:val="24"/>
        </w:rPr>
        <w:t>Pediatrics, 08/2013, Volume 132, Issue 2, pp. e498 - E499</w:t>
      </w:r>
    </w:p>
    <w:p w:rsidR="00D26464" w:rsidRDefault="00D26464" w:rsidP="00272471">
      <w:pPr>
        <w:autoSpaceDE w:val="0"/>
        <w:autoSpaceDN w:val="0"/>
        <w:adjustRightInd w:val="0"/>
        <w:rPr>
          <w:color w:val="000000"/>
          <w:sz w:val="24"/>
          <w:szCs w:val="24"/>
        </w:rPr>
      </w:pPr>
    </w:p>
    <w:p w:rsidR="00D26464" w:rsidRPr="00D26464" w:rsidRDefault="00D26464" w:rsidP="00D26464">
      <w:pPr>
        <w:autoSpaceDE w:val="0"/>
        <w:autoSpaceDN w:val="0"/>
        <w:adjustRightInd w:val="0"/>
        <w:rPr>
          <w:color w:val="000000"/>
          <w:sz w:val="24"/>
          <w:szCs w:val="24"/>
        </w:rPr>
      </w:pPr>
      <w:r>
        <w:rPr>
          <w:color w:val="000000"/>
          <w:sz w:val="24"/>
          <w:szCs w:val="24"/>
        </w:rPr>
        <w:t xml:space="preserve">52) </w:t>
      </w:r>
      <w:r w:rsidRPr="00D26464">
        <w:rPr>
          <w:color w:val="000000"/>
          <w:sz w:val="24"/>
          <w:szCs w:val="24"/>
        </w:rPr>
        <w:t xml:space="preserve">Matthew D Gunderson, MScGH; </w:t>
      </w:r>
      <w:r w:rsidRPr="00D26464">
        <w:rPr>
          <w:b/>
          <w:color w:val="000000"/>
          <w:sz w:val="24"/>
          <w:szCs w:val="24"/>
        </w:rPr>
        <w:t>Dennis Clements, MD</w:t>
      </w:r>
      <w:r w:rsidRPr="00D26464">
        <w:rPr>
          <w:color w:val="000000"/>
          <w:sz w:val="24"/>
          <w:szCs w:val="24"/>
        </w:rPr>
        <w:t>; Sara Elizabeth Benjamin</w:t>
      </w:r>
    </w:p>
    <w:p w:rsidR="00D26464" w:rsidRDefault="00D26464" w:rsidP="00D26464">
      <w:pPr>
        <w:autoSpaceDE w:val="0"/>
        <w:autoSpaceDN w:val="0"/>
        <w:adjustRightInd w:val="0"/>
        <w:rPr>
          <w:color w:val="000000"/>
          <w:sz w:val="24"/>
          <w:szCs w:val="24"/>
        </w:rPr>
      </w:pPr>
      <w:r w:rsidRPr="00D26464">
        <w:rPr>
          <w:color w:val="000000"/>
          <w:sz w:val="24"/>
          <w:szCs w:val="24"/>
        </w:rPr>
        <w:t>Neelon, PhD, MPH, RD</w:t>
      </w:r>
      <w:r>
        <w:rPr>
          <w:color w:val="000000"/>
          <w:sz w:val="24"/>
          <w:szCs w:val="24"/>
        </w:rPr>
        <w:t xml:space="preserve">: Nutritional Quality of Foods Marketed to Children in Honduras.  </w:t>
      </w:r>
      <w:r w:rsidR="00A03328">
        <w:rPr>
          <w:color w:val="000000"/>
          <w:sz w:val="24"/>
          <w:szCs w:val="24"/>
        </w:rPr>
        <w:t xml:space="preserve">Appetite, </w:t>
      </w:r>
      <w:r w:rsidR="00A03328" w:rsidRPr="00A03328">
        <w:rPr>
          <w:color w:val="000000"/>
          <w:sz w:val="24"/>
          <w:szCs w:val="24"/>
        </w:rPr>
        <w:t>02/2014, Volume 73, pp. 1 - 6</w:t>
      </w:r>
      <w:r>
        <w:rPr>
          <w:color w:val="000000"/>
          <w:sz w:val="24"/>
          <w:szCs w:val="24"/>
        </w:rPr>
        <w:t>.</w:t>
      </w:r>
    </w:p>
    <w:p w:rsidR="00796F02" w:rsidRPr="007E3421" w:rsidRDefault="00796F02" w:rsidP="00796F02">
      <w:pPr>
        <w:autoSpaceDE w:val="0"/>
        <w:autoSpaceDN w:val="0"/>
        <w:adjustRightInd w:val="0"/>
        <w:rPr>
          <w:sz w:val="24"/>
          <w:szCs w:val="24"/>
        </w:rPr>
      </w:pPr>
      <w:r>
        <w:rPr>
          <w:color w:val="000000"/>
          <w:sz w:val="24"/>
          <w:szCs w:val="24"/>
        </w:rPr>
        <w:lastRenderedPageBreak/>
        <w:t>53)</w:t>
      </w:r>
      <w:r w:rsidRPr="00796F02">
        <w:t xml:space="preserve"> </w:t>
      </w:r>
      <w:r w:rsidR="007E3421">
        <w:rPr>
          <w:sz w:val="24"/>
          <w:szCs w:val="24"/>
        </w:rPr>
        <w:t>Bhavna T. Pahel</w:t>
      </w:r>
      <w:r w:rsidRPr="007E3421">
        <w:rPr>
          <w:sz w:val="24"/>
          <w:szCs w:val="24"/>
        </w:rPr>
        <w:t xml:space="preserve">, </w:t>
      </w:r>
      <w:r w:rsidR="007E3421">
        <w:rPr>
          <w:sz w:val="24"/>
          <w:szCs w:val="24"/>
        </w:rPr>
        <w:t>DDS, PhD,R. Gary Rozier, DDS, Sally C. Stearns1,, PhD, John S. Preisser</w:t>
      </w:r>
      <w:r w:rsidRPr="007E3421">
        <w:rPr>
          <w:sz w:val="24"/>
          <w:szCs w:val="24"/>
        </w:rPr>
        <w:t>, PhD</w:t>
      </w:r>
      <w:r w:rsidR="007E3421">
        <w:rPr>
          <w:sz w:val="24"/>
          <w:szCs w:val="24"/>
        </w:rPr>
        <w:t xml:space="preserve">, </w:t>
      </w:r>
      <w:r w:rsidR="007E3421" w:rsidRPr="007E3421">
        <w:rPr>
          <w:b/>
          <w:sz w:val="24"/>
          <w:szCs w:val="24"/>
        </w:rPr>
        <w:t>Dennis A. Clements</w:t>
      </w:r>
      <w:r w:rsidRPr="007E3421">
        <w:rPr>
          <w:b/>
          <w:sz w:val="24"/>
          <w:szCs w:val="24"/>
        </w:rPr>
        <w:t xml:space="preserve">, MD, PhD  </w:t>
      </w:r>
      <w:r w:rsidRPr="007E3421">
        <w:rPr>
          <w:color w:val="000000"/>
          <w:sz w:val="24"/>
          <w:szCs w:val="24"/>
        </w:rPr>
        <w:t xml:space="preserve">The Effect of Dental Referrals by Primary Care Providers on Children’s Dental Utilization. </w:t>
      </w:r>
      <w:r w:rsidR="00DF51EC" w:rsidRPr="00DF51EC">
        <w:rPr>
          <w:color w:val="000000"/>
          <w:sz w:val="24"/>
          <w:szCs w:val="24"/>
        </w:rPr>
        <w:t>JDR C</w:t>
      </w:r>
      <w:r w:rsidR="00DF51EC">
        <w:rPr>
          <w:color w:val="000000"/>
          <w:sz w:val="24"/>
          <w:szCs w:val="24"/>
        </w:rPr>
        <w:t>linical &amp; Translational Research</w:t>
      </w:r>
      <w:r w:rsidRPr="007E3421">
        <w:rPr>
          <w:color w:val="000000"/>
          <w:sz w:val="24"/>
          <w:szCs w:val="24"/>
        </w:rPr>
        <w:t xml:space="preserve"> </w:t>
      </w:r>
      <w:r w:rsidR="00DF51EC">
        <w:rPr>
          <w:color w:val="000000"/>
          <w:sz w:val="24"/>
          <w:szCs w:val="24"/>
        </w:rPr>
        <w:t>(</w:t>
      </w:r>
      <w:r w:rsidRPr="007E3421">
        <w:rPr>
          <w:color w:val="000000"/>
          <w:sz w:val="24"/>
          <w:szCs w:val="24"/>
        </w:rPr>
        <w:t>submitted</w:t>
      </w:r>
      <w:r w:rsidR="00DF51EC">
        <w:rPr>
          <w:color w:val="000000"/>
          <w:sz w:val="24"/>
          <w:szCs w:val="24"/>
        </w:rPr>
        <w:t>)</w:t>
      </w:r>
      <w:r w:rsidRPr="007E3421">
        <w:rPr>
          <w:color w:val="000000"/>
          <w:sz w:val="24"/>
          <w:szCs w:val="24"/>
        </w:rPr>
        <w:t>.</w:t>
      </w:r>
    </w:p>
    <w:p w:rsidR="007E3421" w:rsidRDefault="007E3421" w:rsidP="00796F02">
      <w:pPr>
        <w:autoSpaceDE w:val="0"/>
        <w:autoSpaceDN w:val="0"/>
        <w:adjustRightInd w:val="0"/>
        <w:rPr>
          <w:color w:val="000000"/>
          <w:sz w:val="24"/>
          <w:szCs w:val="24"/>
        </w:rPr>
      </w:pPr>
    </w:p>
    <w:p w:rsidR="007E3421" w:rsidRDefault="007E3421" w:rsidP="00796F02">
      <w:pPr>
        <w:autoSpaceDE w:val="0"/>
        <w:autoSpaceDN w:val="0"/>
        <w:adjustRightInd w:val="0"/>
        <w:rPr>
          <w:color w:val="000000"/>
          <w:sz w:val="24"/>
          <w:szCs w:val="24"/>
        </w:rPr>
      </w:pPr>
      <w:r>
        <w:rPr>
          <w:color w:val="000000"/>
          <w:sz w:val="24"/>
          <w:szCs w:val="24"/>
        </w:rPr>
        <w:t>54) Romina Libster, Monica McNeal, Emmanuel Walter, Andi Shane et al. Safety and Immunogenicity of Sequential Rotavirus Vaccine Schedules. Pediatrics 2016</w:t>
      </w:r>
      <w:r w:rsidR="00B94A26">
        <w:rPr>
          <w:color w:val="000000"/>
          <w:sz w:val="24"/>
          <w:szCs w:val="24"/>
        </w:rPr>
        <w:t>:137;1-10</w:t>
      </w:r>
    </w:p>
    <w:p w:rsidR="000776CC" w:rsidRDefault="000776CC" w:rsidP="00796F02">
      <w:pPr>
        <w:autoSpaceDE w:val="0"/>
        <w:autoSpaceDN w:val="0"/>
        <w:adjustRightInd w:val="0"/>
        <w:rPr>
          <w:color w:val="000000"/>
          <w:sz w:val="24"/>
          <w:szCs w:val="24"/>
        </w:rPr>
      </w:pPr>
    </w:p>
    <w:p w:rsidR="000776CC" w:rsidRDefault="000776CC" w:rsidP="00796F02">
      <w:pPr>
        <w:autoSpaceDE w:val="0"/>
        <w:autoSpaceDN w:val="0"/>
        <w:adjustRightInd w:val="0"/>
        <w:rPr>
          <w:color w:val="000000"/>
          <w:sz w:val="24"/>
          <w:szCs w:val="24"/>
        </w:rPr>
      </w:pPr>
      <w:r>
        <w:rPr>
          <w:color w:val="000000"/>
          <w:sz w:val="24"/>
          <w:szCs w:val="24"/>
        </w:rPr>
        <w:t xml:space="preserve">55) </w:t>
      </w:r>
      <w:r w:rsidRPr="000776CC">
        <w:rPr>
          <w:b/>
          <w:color w:val="000000"/>
          <w:sz w:val="24"/>
          <w:szCs w:val="24"/>
        </w:rPr>
        <w:t>Clements DA,</w:t>
      </w:r>
      <w:r>
        <w:rPr>
          <w:color w:val="000000"/>
          <w:sz w:val="24"/>
          <w:szCs w:val="24"/>
        </w:rPr>
        <w:t xml:space="preserve"> Vaccination to Prevent Cancer. NCMJ 77:337-340 2016</w:t>
      </w:r>
    </w:p>
    <w:p w:rsidR="00B94A26" w:rsidRDefault="00B94A26" w:rsidP="00796F02">
      <w:pPr>
        <w:autoSpaceDE w:val="0"/>
        <w:autoSpaceDN w:val="0"/>
        <w:adjustRightInd w:val="0"/>
        <w:rPr>
          <w:color w:val="000000"/>
          <w:sz w:val="24"/>
          <w:szCs w:val="24"/>
        </w:rPr>
      </w:pPr>
    </w:p>
    <w:p w:rsidR="00AE4F3A" w:rsidRDefault="00B94A26" w:rsidP="00796F02">
      <w:pPr>
        <w:autoSpaceDE w:val="0"/>
        <w:autoSpaceDN w:val="0"/>
        <w:adjustRightInd w:val="0"/>
        <w:rPr>
          <w:color w:val="000000"/>
          <w:sz w:val="24"/>
          <w:szCs w:val="24"/>
        </w:rPr>
      </w:pPr>
      <w:r>
        <w:rPr>
          <w:color w:val="000000"/>
          <w:sz w:val="24"/>
          <w:szCs w:val="24"/>
        </w:rPr>
        <w:t>56) Ezzeldin Saleh….</w:t>
      </w:r>
      <w:r w:rsidRPr="00B94A26">
        <w:rPr>
          <w:b/>
          <w:color w:val="000000"/>
          <w:sz w:val="24"/>
          <w:szCs w:val="24"/>
        </w:rPr>
        <w:t>Dennis Clements</w:t>
      </w:r>
      <w:r>
        <w:rPr>
          <w:color w:val="000000"/>
          <w:sz w:val="24"/>
          <w:szCs w:val="24"/>
        </w:rPr>
        <w:t>. An open-label pilot study to compare the safety and immunogenicity of an alternate dosing schedule (2-5 weeks, 2 and 4 months) for pentavalent rotavirus vaccine (RV5) to the standard recommended schedule (2,4 and 6 months</w:t>
      </w:r>
      <w:r w:rsidR="000176DA">
        <w:rPr>
          <w:color w:val="000000"/>
          <w:sz w:val="24"/>
          <w:szCs w:val="24"/>
        </w:rPr>
        <w:t>. Pediatr Infec</w:t>
      </w:r>
      <w:r w:rsidR="00B57A71">
        <w:rPr>
          <w:color w:val="000000"/>
          <w:sz w:val="24"/>
          <w:szCs w:val="24"/>
        </w:rPr>
        <w:t>t Dis</w:t>
      </w:r>
      <w:r w:rsidR="000176DA" w:rsidRPr="000176DA">
        <w:rPr>
          <w:color w:val="000000"/>
          <w:sz w:val="24"/>
          <w:szCs w:val="24"/>
        </w:rPr>
        <w:t xml:space="preserve">, </w:t>
      </w:r>
      <w:hyperlink r:id="rId6" w:history="1">
        <w:r w:rsidR="000176DA" w:rsidRPr="006250C4">
          <w:rPr>
            <w:rStyle w:val="Hyperlink"/>
            <w:sz w:val="24"/>
            <w:szCs w:val="24"/>
          </w:rPr>
          <w:t>https://doi.org/10.1093/jpids/pix005</w:t>
        </w:r>
      </w:hyperlink>
      <w:r w:rsidR="00B57A71">
        <w:rPr>
          <w:color w:val="000000"/>
          <w:sz w:val="24"/>
          <w:szCs w:val="24"/>
        </w:rPr>
        <w:t>, 03 March 2017.</w:t>
      </w:r>
    </w:p>
    <w:p w:rsidR="000176DA" w:rsidRDefault="000176DA" w:rsidP="00796F02">
      <w:pPr>
        <w:autoSpaceDE w:val="0"/>
        <w:autoSpaceDN w:val="0"/>
        <w:adjustRightInd w:val="0"/>
        <w:rPr>
          <w:color w:val="000000"/>
          <w:sz w:val="24"/>
          <w:szCs w:val="24"/>
        </w:rPr>
      </w:pPr>
    </w:p>
    <w:p w:rsidR="00AE4F3A" w:rsidRPr="00796F02" w:rsidRDefault="00AE4F3A" w:rsidP="00796F02">
      <w:pPr>
        <w:autoSpaceDE w:val="0"/>
        <w:autoSpaceDN w:val="0"/>
        <w:adjustRightInd w:val="0"/>
        <w:rPr>
          <w:color w:val="000000"/>
          <w:sz w:val="24"/>
          <w:szCs w:val="24"/>
        </w:rPr>
      </w:pPr>
      <w:r>
        <w:rPr>
          <w:color w:val="000000"/>
          <w:sz w:val="24"/>
          <w:szCs w:val="24"/>
        </w:rPr>
        <w:t>57) Burrell H, Song KW</w:t>
      </w:r>
      <w:r w:rsidRPr="00AE4F3A">
        <w:rPr>
          <w:b/>
          <w:color w:val="000000"/>
          <w:sz w:val="24"/>
          <w:szCs w:val="24"/>
        </w:rPr>
        <w:t>, Clements DA</w:t>
      </w:r>
      <w:r>
        <w:rPr>
          <w:color w:val="000000"/>
          <w:sz w:val="24"/>
          <w:szCs w:val="24"/>
        </w:rPr>
        <w:t>. A Qualitative Survey of Trash Disposal in Rural Honduras. Journal of Public Health in Developing Countries. 2016:2;3. 291-6.</w:t>
      </w:r>
    </w:p>
    <w:p w:rsidR="00796F02" w:rsidRPr="00796F02" w:rsidRDefault="00796F02" w:rsidP="00796F02">
      <w:pPr>
        <w:autoSpaceDE w:val="0"/>
        <w:autoSpaceDN w:val="0"/>
        <w:adjustRightInd w:val="0"/>
        <w:rPr>
          <w:color w:val="000000"/>
          <w:sz w:val="24"/>
          <w:szCs w:val="24"/>
        </w:rPr>
      </w:pPr>
    </w:p>
    <w:p w:rsidR="00272471" w:rsidRPr="00E20AD0" w:rsidRDefault="00272471" w:rsidP="00E20AD0">
      <w:pPr>
        <w:autoSpaceDE w:val="0"/>
        <w:autoSpaceDN w:val="0"/>
        <w:adjustRightInd w:val="0"/>
        <w:rPr>
          <w:color w:val="000000"/>
          <w:sz w:val="24"/>
          <w:szCs w:val="24"/>
        </w:rPr>
      </w:pPr>
    </w:p>
    <w:p w:rsidR="00E20AD0" w:rsidRPr="00E20AD0" w:rsidRDefault="00E20AD0" w:rsidP="00457249">
      <w:pPr>
        <w:pStyle w:val="Title"/>
        <w:ind w:right="-187"/>
        <w:jc w:val="left"/>
        <w:rPr>
          <w:b w:val="0"/>
          <w:szCs w:val="24"/>
        </w:rPr>
      </w:pPr>
    </w:p>
    <w:p w:rsidR="00BA404D" w:rsidRPr="00E20AD0" w:rsidRDefault="00BA404D" w:rsidP="00457249">
      <w:pPr>
        <w:pStyle w:val="Title"/>
        <w:ind w:right="-187"/>
        <w:jc w:val="left"/>
        <w:rPr>
          <w:b w:val="0"/>
        </w:rPr>
      </w:pPr>
    </w:p>
    <w:p w:rsidR="00BA404D" w:rsidRDefault="00AD628C" w:rsidP="00457249">
      <w:pPr>
        <w:pStyle w:val="Title"/>
        <w:ind w:right="-187"/>
        <w:jc w:val="left"/>
        <w:rPr>
          <w:b w:val="0"/>
        </w:rPr>
      </w:pPr>
      <w:r>
        <w:t>1.</w:t>
      </w:r>
      <w:r w:rsidR="00BA404D" w:rsidRPr="00BA404D">
        <w:tab/>
        <w:t>Recent Poster Presentations</w:t>
      </w:r>
      <w:r w:rsidR="00BA404D">
        <w:t>/lectures</w:t>
      </w:r>
      <w:r w:rsidR="00BA404D">
        <w:rPr>
          <w:b w:val="0"/>
        </w:rPr>
        <w:t>:</w:t>
      </w:r>
    </w:p>
    <w:p w:rsidR="00BA404D" w:rsidRDefault="00BA404D" w:rsidP="00457249">
      <w:pPr>
        <w:pStyle w:val="Title"/>
        <w:ind w:right="-187"/>
        <w:jc w:val="left"/>
        <w:rPr>
          <w:b w:val="0"/>
        </w:rPr>
      </w:pPr>
    </w:p>
    <w:p w:rsidR="00BA404D" w:rsidRDefault="00BA404D" w:rsidP="00457249">
      <w:pPr>
        <w:pStyle w:val="Title"/>
        <w:ind w:right="-187"/>
        <w:jc w:val="left"/>
        <w:rPr>
          <w:b w:val="0"/>
        </w:rPr>
      </w:pPr>
      <w:r>
        <w:rPr>
          <w:b w:val="0"/>
        </w:rPr>
        <w:t>Exploring Medicine in Foreign Cultures, Interdis 422c. Clements et al, Global Health Symposium</w:t>
      </w:r>
      <w:r w:rsidR="00AD628C">
        <w:rPr>
          <w:b w:val="0"/>
        </w:rPr>
        <w:t xml:space="preserve"> Duke University February 11, 2014</w:t>
      </w:r>
    </w:p>
    <w:p w:rsidR="00BA404D" w:rsidRDefault="00BA404D" w:rsidP="00457249">
      <w:pPr>
        <w:pStyle w:val="Title"/>
        <w:ind w:right="-187"/>
        <w:jc w:val="left"/>
        <w:rPr>
          <w:b w:val="0"/>
        </w:rPr>
      </w:pPr>
    </w:p>
    <w:p w:rsidR="00BA404D" w:rsidRDefault="00BA404D" w:rsidP="00457249">
      <w:pPr>
        <w:pStyle w:val="Title"/>
        <w:ind w:right="-187"/>
        <w:jc w:val="left"/>
        <w:rPr>
          <w:b w:val="0"/>
        </w:rPr>
      </w:pPr>
      <w:r>
        <w:rPr>
          <w:b w:val="0"/>
        </w:rPr>
        <w:t xml:space="preserve">Picking up the Pieces after Natural Disasters – Clements Knowledge, Policy, Environments and Publics in Globalizing Latin America – </w:t>
      </w:r>
      <w:smartTag w:uri="urn:schemas-microsoft-com:office:smarttags" w:element="date">
        <w:smartTagPr>
          <w:attr w:name="Year" w:val="2006"/>
          <w:attr w:name="Day" w:val="10"/>
          <w:attr w:name="Month" w:val="2"/>
        </w:smartTagPr>
        <w:r>
          <w:rPr>
            <w:b w:val="0"/>
          </w:rPr>
          <w:t>Feb 10-11, 2006</w:t>
        </w:r>
      </w:smartTag>
      <w:r>
        <w:rPr>
          <w:b w:val="0"/>
        </w:rPr>
        <w:t xml:space="preserve">, </w:t>
      </w:r>
      <w:smartTag w:uri="urn:schemas-microsoft-com:office:smarttags" w:element="place">
        <w:smartTag w:uri="urn:schemas-microsoft-com:office:smarttags" w:element="City">
          <w:r>
            <w:rPr>
              <w:b w:val="0"/>
            </w:rPr>
            <w:t>Chapel Hill</w:t>
          </w:r>
        </w:smartTag>
        <w:r>
          <w:rPr>
            <w:b w:val="0"/>
          </w:rPr>
          <w:t xml:space="preserve">, </w:t>
        </w:r>
        <w:smartTag w:uri="urn:schemas-microsoft-com:office:smarttags" w:element="State">
          <w:r>
            <w:rPr>
              <w:b w:val="0"/>
            </w:rPr>
            <w:t>NC</w:t>
          </w:r>
        </w:smartTag>
      </w:smartTag>
    </w:p>
    <w:p w:rsidR="002C69A6" w:rsidRDefault="002C69A6" w:rsidP="00457249">
      <w:pPr>
        <w:pStyle w:val="Title"/>
        <w:ind w:right="-187"/>
        <w:jc w:val="left"/>
        <w:rPr>
          <w:b w:val="0"/>
        </w:rPr>
      </w:pPr>
    </w:p>
    <w:p w:rsidR="002C69A6" w:rsidRDefault="002C69A6" w:rsidP="00457249">
      <w:pPr>
        <w:pStyle w:val="Title"/>
        <w:ind w:right="-187"/>
        <w:jc w:val="left"/>
        <w:rPr>
          <w:b w:val="0"/>
        </w:rPr>
      </w:pPr>
      <w:r>
        <w:rPr>
          <w:b w:val="0"/>
        </w:rPr>
        <w:t xml:space="preserve">Staying in Touch From Afar. Linda Lee and Dennis Clements.  CIT Instructional Technology Showcase 2006, Duke University </w:t>
      </w:r>
      <w:smartTag w:uri="urn:schemas-microsoft-com:office:smarttags" w:element="date">
        <w:smartTagPr>
          <w:attr w:name="Year" w:val="2006"/>
          <w:attr w:name="Day" w:val="27"/>
          <w:attr w:name="Month" w:val="4"/>
        </w:smartTagPr>
        <w:r>
          <w:rPr>
            <w:b w:val="0"/>
          </w:rPr>
          <w:t>April 27, 2006</w:t>
        </w:r>
      </w:smartTag>
      <w:r>
        <w:rPr>
          <w:b w:val="0"/>
        </w:rPr>
        <w:t>.</w:t>
      </w:r>
    </w:p>
    <w:p w:rsidR="00BA404D" w:rsidRDefault="00BA404D" w:rsidP="00457249">
      <w:pPr>
        <w:pStyle w:val="Title"/>
        <w:ind w:right="-187"/>
        <w:jc w:val="left"/>
        <w:rPr>
          <w:b w:val="0"/>
        </w:rPr>
      </w:pPr>
    </w:p>
    <w:p w:rsidR="00BA404D" w:rsidRPr="00457249" w:rsidRDefault="00BA404D" w:rsidP="00457249">
      <w:pPr>
        <w:pStyle w:val="Title"/>
        <w:ind w:right="-187"/>
        <w:jc w:val="left"/>
        <w:rPr>
          <w:b w:val="0"/>
        </w:rPr>
      </w:pPr>
    </w:p>
    <w:p w:rsidR="00CD1015" w:rsidRDefault="00CD1015">
      <w:pPr>
        <w:tabs>
          <w:tab w:val="left" w:pos="-720"/>
        </w:tabs>
        <w:suppressAutoHyphens/>
        <w:ind w:right="-180"/>
        <w:rPr>
          <w:b/>
          <w:sz w:val="24"/>
        </w:rPr>
      </w:pPr>
      <w:r>
        <w:rPr>
          <w:b/>
          <w:sz w:val="24"/>
        </w:rPr>
        <w:t>2.</w:t>
      </w:r>
      <w:r>
        <w:rPr>
          <w:b/>
          <w:sz w:val="24"/>
        </w:rPr>
        <w:tab/>
        <w:t>Book Chapters:</w:t>
      </w:r>
    </w:p>
    <w:p w:rsidR="00CD1015" w:rsidRDefault="00CD1015">
      <w:pPr>
        <w:tabs>
          <w:tab w:val="left" w:pos="-720"/>
        </w:tabs>
        <w:suppressAutoHyphens/>
        <w:ind w:right="-180"/>
        <w:rPr>
          <w:sz w:val="24"/>
        </w:rPr>
      </w:pPr>
      <w:r>
        <w:rPr>
          <w:b/>
          <w:sz w:val="24"/>
        </w:rPr>
        <w:t xml:space="preserve">     </w:t>
      </w:r>
    </w:p>
    <w:p w:rsidR="00CD1015" w:rsidRDefault="00CD1015">
      <w:pPr>
        <w:tabs>
          <w:tab w:val="left" w:pos="-720"/>
        </w:tabs>
        <w:suppressAutoHyphens/>
        <w:ind w:right="-180"/>
        <w:rPr>
          <w:sz w:val="24"/>
        </w:rPr>
      </w:pPr>
      <w:r>
        <w:rPr>
          <w:i/>
          <w:sz w:val="24"/>
        </w:rPr>
        <w:t>Haemophilus influenzae</w:t>
      </w:r>
      <w:r>
        <w:rPr>
          <w:sz w:val="24"/>
        </w:rPr>
        <w:t xml:space="preserve"> type b. In: Infectious Diseases of Children,. 9th Edition, eds. Krugman S, Katz SL, Gershon AA, Wilfert CM. Mosby</w:t>
      </w:r>
      <w:r>
        <w:rPr>
          <w:sz w:val="24"/>
        </w:rPr>
        <w:noBreakHyphen/>
        <w:t>Year Book, St. Louis (</w:t>
      </w:r>
      <w:r>
        <w:rPr>
          <w:b/>
          <w:bCs/>
          <w:sz w:val="24"/>
        </w:rPr>
        <w:t>1992</w:t>
      </w:r>
      <w:r>
        <w:rPr>
          <w:sz w:val="24"/>
        </w:rPr>
        <w:t>)</w:t>
      </w:r>
    </w:p>
    <w:p w:rsidR="00CD1015" w:rsidRDefault="00CD1015">
      <w:pPr>
        <w:tabs>
          <w:tab w:val="left" w:pos="-720"/>
        </w:tabs>
        <w:suppressAutoHyphens/>
        <w:ind w:right="-180"/>
        <w:rPr>
          <w:sz w:val="24"/>
        </w:rPr>
      </w:pPr>
      <w:r>
        <w:rPr>
          <w:sz w:val="24"/>
        </w:rPr>
        <w:t xml:space="preserve">     </w:t>
      </w:r>
    </w:p>
    <w:p w:rsidR="00CD1015" w:rsidRDefault="00CD1015">
      <w:pPr>
        <w:tabs>
          <w:tab w:val="left" w:pos="-720"/>
        </w:tabs>
        <w:suppressAutoHyphens/>
        <w:ind w:right="-180"/>
        <w:rPr>
          <w:sz w:val="24"/>
        </w:rPr>
      </w:pPr>
      <w:r>
        <w:rPr>
          <w:sz w:val="24"/>
        </w:rPr>
        <w:t>Relationship of viral isolation to otitis media in a research day care center 1978</w:t>
      </w:r>
      <w:r>
        <w:rPr>
          <w:sz w:val="24"/>
        </w:rPr>
        <w:noBreakHyphen/>
        <w:t xml:space="preserve">1988. Clements DA, Henderson FW, Neebe EC.  Recent Advances in Otitis Media </w:t>
      </w:r>
      <w:r>
        <w:rPr>
          <w:sz w:val="24"/>
        </w:rPr>
        <w:noBreakHyphen/>
        <w:t xml:space="preserve"> Proceedings of the 5th International Symposium. Lim, Bluestone,Klein, Nelson, Ogra (eds). Decker Periodicals (</w:t>
      </w:r>
      <w:r>
        <w:rPr>
          <w:b/>
          <w:bCs/>
          <w:sz w:val="24"/>
        </w:rPr>
        <w:t>1993</w:t>
      </w:r>
      <w:r>
        <w:rPr>
          <w:sz w:val="24"/>
        </w:rPr>
        <w:t>)</w:t>
      </w:r>
    </w:p>
    <w:p w:rsidR="00CD1015" w:rsidRDefault="00CD1015">
      <w:pPr>
        <w:tabs>
          <w:tab w:val="left" w:pos="-720"/>
        </w:tabs>
        <w:suppressAutoHyphens/>
        <w:ind w:right="-180"/>
        <w:rPr>
          <w:sz w:val="24"/>
        </w:rPr>
      </w:pPr>
    </w:p>
    <w:p w:rsidR="00CD1015" w:rsidRDefault="00CD1015">
      <w:pPr>
        <w:tabs>
          <w:tab w:val="left" w:pos="-720"/>
        </w:tabs>
        <w:suppressAutoHyphens/>
        <w:ind w:right="-180"/>
        <w:rPr>
          <w:sz w:val="24"/>
        </w:rPr>
      </w:pPr>
      <w:r>
        <w:rPr>
          <w:i/>
          <w:sz w:val="24"/>
        </w:rPr>
        <w:t>Haemophilus influenzae</w:t>
      </w:r>
      <w:r>
        <w:rPr>
          <w:sz w:val="24"/>
        </w:rPr>
        <w:t xml:space="preserve"> type b. In: Infectious Diseases of Children. 10th Edition, eds. Katz SL, Gershon AA, Wilfert CM. Mosby</w:t>
      </w:r>
      <w:r>
        <w:rPr>
          <w:sz w:val="24"/>
        </w:rPr>
        <w:noBreakHyphen/>
        <w:t xml:space="preserve">Year Book, </w:t>
      </w:r>
      <w:smartTag w:uri="urn:schemas-microsoft-com:office:smarttags" w:element="place">
        <w:r>
          <w:rPr>
            <w:sz w:val="24"/>
          </w:rPr>
          <w:t>St.</w:t>
        </w:r>
      </w:smartTag>
      <w:r>
        <w:rPr>
          <w:sz w:val="24"/>
        </w:rPr>
        <w:t xml:space="preserve"> Louis (</w:t>
      </w:r>
      <w:r>
        <w:rPr>
          <w:b/>
          <w:bCs/>
          <w:sz w:val="24"/>
        </w:rPr>
        <w:t>1997</w:t>
      </w:r>
      <w:r>
        <w:rPr>
          <w:sz w:val="24"/>
        </w:rPr>
        <w:t>)</w:t>
      </w:r>
    </w:p>
    <w:p w:rsidR="00CD1015" w:rsidRDefault="00CD1015">
      <w:pPr>
        <w:tabs>
          <w:tab w:val="left" w:pos="-720"/>
        </w:tabs>
        <w:suppressAutoHyphens/>
        <w:ind w:right="-180"/>
        <w:rPr>
          <w:sz w:val="24"/>
        </w:rPr>
      </w:pPr>
    </w:p>
    <w:p w:rsidR="00B13011" w:rsidRDefault="00CD1015" w:rsidP="00B13011">
      <w:pPr>
        <w:tabs>
          <w:tab w:val="left" w:pos="-720"/>
        </w:tabs>
        <w:suppressAutoHyphens/>
        <w:ind w:right="-180"/>
        <w:rPr>
          <w:i/>
          <w:sz w:val="24"/>
        </w:rPr>
      </w:pPr>
      <w:r>
        <w:rPr>
          <w:sz w:val="24"/>
        </w:rPr>
        <w:t xml:space="preserve">Pharyngitis, Laryngitis and Epiglottitis. In: Infectious Diseases, eds.Armstrong D and Cohen J. Mosby, </w:t>
      </w:r>
      <w:smartTag w:uri="urn:schemas-microsoft-com:office:smarttags" w:element="place">
        <w:smartTag w:uri="urn:schemas-microsoft-com:office:smarttags" w:element="City">
          <w:r>
            <w:rPr>
              <w:sz w:val="24"/>
            </w:rPr>
            <w:t>London</w:t>
          </w:r>
        </w:smartTag>
        <w:r>
          <w:rPr>
            <w:sz w:val="24"/>
          </w:rPr>
          <w:t xml:space="preserve">, </w:t>
        </w:r>
        <w:smartTag w:uri="urn:schemas-microsoft-com:office:smarttags" w:element="country-region">
          <w:r>
            <w:rPr>
              <w:sz w:val="24"/>
            </w:rPr>
            <w:t>England</w:t>
          </w:r>
        </w:smartTag>
      </w:smartTag>
      <w:r>
        <w:rPr>
          <w:sz w:val="24"/>
        </w:rPr>
        <w:t xml:space="preserve"> (</w:t>
      </w:r>
      <w:r>
        <w:rPr>
          <w:b/>
          <w:bCs/>
          <w:sz w:val="24"/>
        </w:rPr>
        <w:t>1999</w:t>
      </w:r>
      <w:r>
        <w:rPr>
          <w:sz w:val="24"/>
        </w:rPr>
        <w:t>).</w:t>
      </w:r>
      <w:r w:rsidR="00B13011" w:rsidRPr="00B13011">
        <w:rPr>
          <w:i/>
          <w:sz w:val="24"/>
        </w:rPr>
        <w:t xml:space="preserve"> </w:t>
      </w:r>
    </w:p>
    <w:p w:rsidR="00B13011" w:rsidRDefault="00B13011" w:rsidP="00B13011">
      <w:pPr>
        <w:tabs>
          <w:tab w:val="left" w:pos="-720"/>
        </w:tabs>
        <w:suppressAutoHyphens/>
        <w:ind w:right="-180"/>
        <w:rPr>
          <w:i/>
          <w:sz w:val="24"/>
        </w:rPr>
      </w:pPr>
    </w:p>
    <w:p w:rsidR="00B13011" w:rsidRDefault="00B13011" w:rsidP="00B13011">
      <w:pPr>
        <w:tabs>
          <w:tab w:val="left" w:pos="-720"/>
        </w:tabs>
        <w:suppressAutoHyphens/>
        <w:ind w:right="-180"/>
        <w:rPr>
          <w:sz w:val="24"/>
        </w:rPr>
      </w:pPr>
      <w:r>
        <w:rPr>
          <w:i/>
          <w:sz w:val="24"/>
        </w:rPr>
        <w:lastRenderedPageBreak/>
        <w:t>Haemophilus influenzae</w:t>
      </w:r>
      <w:r>
        <w:rPr>
          <w:sz w:val="24"/>
        </w:rPr>
        <w:t xml:space="preserve"> type b. In: Infectious Diseases of Children. 11th Edition, eds. Katz SL, Gershon AA, Wilfert CM. Mosby</w:t>
      </w:r>
      <w:r>
        <w:rPr>
          <w:sz w:val="24"/>
        </w:rPr>
        <w:noBreakHyphen/>
        <w:t xml:space="preserve">Year Book, </w:t>
      </w:r>
      <w:smartTag w:uri="urn:schemas-microsoft-com:office:smarttags" w:element="place">
        <w:r>
          <w:rPr>
            <w:sz w:val="24"/>
          </w:rPr>
          <w:t>St.</w:t>
        </w:r>
      </w:smartTag>
      <w:r>
        <w:rPr>
          <w:sz w:val="24"/>
        </w:rPr>
        <w:t xml:space="preserve"> Louis (</w:t>
      </w:r>
      <w:r>
        <w:rPr>
          <w:b/>
          <w:bCs/>
          <w:sz w:val="24"/>
        </w:rPr>
        <w:t>200</w:t>
      </w:r>
      <w:r w:rsidR="00A17613">
        <w:rPr>
          <w:b/>
          <w:bCs/>
          <w:sz w:val="24"/>
        </w:rPr>
        <w:t>3</w:t>
      </w:r>
      <w:r>
        <w:rPr>
          <w:sz w:val="24"/>
        </w:rPr>
        <w:t>)</w:t>
      </w:r>
    </w:p>
    <w:p w:rsidR="00CD1015" w:rsidRDefault="00CD1015">
      <w:pPr>
        <w:tabs>
          <w:tab w:val="left" w:pos="-720"/>
        </w:tabs>
        <w:suppressAutoHyphens/>
        <w:ind w:right="-180"/>
        <w:rPr>
          <w:sz w:val="24"/>
        </w:rPr>
      </w:pPr>
    </w:p>
    <w:p w:rsidR="00E41EF2" w:rsidRDefault="00E41EF2" w:rsidP="00E41EF2">
      <w:pPr>
        <w:tabs>
          <w:tab w:val="left" w:pos="-720"/>
        </w:tabs>
        <w:suppressAutoHyphens/>
        <w:ind w:right="-180"/>
        <w:rPr>
          <w:i/>
          <w:sz w:val="24"/>
        </w:rPr>
      </w:pPr>
      <w:r>
        <w:rPr>
          <w:sz w:val="24"/>
        </w:rPr>
        <w:t xml:space="preserve">Pharyngitis, Laryngitis and Epiglottitis. In: Infectious Diseases, eds.Armstrong D and Cohen J. Mosby, </w:t>
      </w:r>
      <w:smartTag w:uri="urn:schemas-microsoft-com:office:smarttags" w:element="place">
        <w:smartTag w:uri="urn:schemas-microsoft-com:office:smarttags" w:element="City">
          <w:r>
            <w:rPr>
              <w:sz w:val="24"/>
            </w:rPr>
            <w:t>London</w:t>
          </w:r>
        </w:smartTag>
        <w:r>
          <w:rPr>
            <w:sz w:val="24"/>
          </w:rPr>
          <w:t xml:space="preserve">, </w:t>
        </w:r>
        <w:smartTag w:uri="urn:schemas-microsoft-com:office:smarttags" w:element="country-region">
          <w:r>
            <w:rPr>
              <w:sz w:val="24"/>
            </w:rPr>
            <w:t>England</w:t>
          </w:r>
        </w:smartTag>
      </w:smartTag>
      <w:r>
        <w:rPr>
          <w:sz w:val="24"/>
        </w:rPr>
        <w:t xml:space="preserve"> (</w:t>
      </w:r>
      <w:r>
        <w:rPr>
          <w:b/>
          <w:bCs/>
          <w:sz w:val="24"/>
        </w:rPr>
        <w:t>2003</w:t>
      </w:r>
      <w:r>
        <w:rPr>
          <w:sz w:val="24"/>
        </w:rPr>
        <w:t>).</w:t>
      </w:r>
      <w:r w:rsidRPr="00B13011">
        <w:rPr>
          <w:i/>
          <w:sz w:val="24"/>
        </w:rPr>
        <w:t xml:space="preserve"> </w:t>
      </w:r>
    </w:p>
    <w:p w:rsidR="00194762" w:rsidRDefault="00194762" w:rsidP="00E41EF2">
      <w:pPr>
        <w:tabs>
          <w:tab w:val="left" w:pos="-720"/>
        </w:tabs>
        <w:suppressAutoHyphens/>
        <w:ind w:right="-180"/>
        <w:rPr>
          <w:i/>
          <w:sz w:val="24"/>
        </w:rPr>
      </w:pPr>
    </w:p>
    <w:p w:rsidR="00194762" w:rsidRDefault="00194762" w:rsidP="00E41EF2">
      <w:pPr>
        <w:tabs>
          <w:tab w:val="left" w:pos="-720"/>
        </w:tabs>
        <w:suppressAutoHyphens/>
        <w:ind w:right="-180"/>
        <w:rPr>
          <w:b/>
          <w:sz w:val="24"/>
        </w:rPr>
      </w:pPr>
      <w:r>
        <w:rPr>
          <w:sz w:val="24"/>
        </w:rPr>
        <w:t xml:space="preserve">Infections in Day Care Environments. In:Current Pediatric Therapy, eds Burg, Ingelfinger, Polin, Gershon. Elsevier Science, </w:t>
      </w:r>
      <w:smartTag w:uri="urn:schemas-microsoft-com:office:smarttags" w:element="place">
        <w:smartTag w:uri="urn:schemas-microsoft-com:office:smarttags" w:element="City">
          <w:r>
            <w:rPr>
              <w:sz w:val="24"/>
            </w:rPr>
            <w:t>Philadelphia</w:t>
          </w:r>
        </w:smartTag>
      </w:smartTag>
      <w:r>
        <w:rPr>
          <w:sz w:val="24"/>
        </w:rPr>
        <w:t xml:space="preserve"> </w:t>
      </w:r>
      <w:r w:rsidRPr="00194762">
        <w:rPr>
          <w:b/>
          <w:sz w:val="24"/>
        </w:rPr>
        <w:t>(2005)</w:t>
      </w:r>
    </w:p>
    <w:p w:rsidR="0070256B" w:rsidRDefault="0070256B" w:rsidP="00E41EF2">
      <w:pPr>
        <w:tabs>
          <w:tab w:val="left" w:pos="-720"/>
        </w:tabs>
        <w:suppressAutoHyphens/>
        <w:ind w:right="-180"/>
        <w:rPr>
          <w:b/>
          <w:sz w:val="24"/>
        </w:rPr>
      </w:pPr>
    </w:p>
    <w:p w:rsidR="00AA03F0" w:rsidRPr="0070256B" w:rsidRDefault="0070256B" w:rsidP="0070256B">
      <w:pPr>
        <w:tabs>
          <w:tab w:val="left" w:pos="-720"/>
        </w:tabs>
        <w:suppressAutoHyphens/>
        <w:ind w:right="-180"/>
        <w:rPr>
          <w:sz w:val="24"/>
        </w:rPr>
      </w:pPr>
      <w:r w:rsidRPr="0070256B">
        <w:rPr>
          <w:sz w:val="24"/>
        </w:rPr>
        <w:t>The Health Professions Educator: A Practical Guide for New and Established Faculty</w:t>
      </w:r>
      <w:r>
        <w:rPr>
          <w:sz w:val="24"/>
        </w:rPr>
        <w:t xml:space="preserve">.  Gerald Kayingo and Virginia McCoy Hass eds, International Clinical Rotations </w:t>
      </w:r>
      <w:r w:rsidRPr="0070256B">
        <w:rPr>
          <w:b/>
          <w:sz w:val="24"/>
        </w:rPr>
        <w:t>(2017)</w:t>
      </w:r>
      <w:r w:rsidR="00AA03F0">
        <w:rPr>
          <w:b/>
          <w:sz w:val="24"/>
        </w:rPr>
        <w:br w:type="page"/>
      </w:r>
    </w:p>
    <w:p w:rsidR="00375372" w:rsidRDefault="00375372">
      <w:pPr>
        <w:tabs>
          <w:tab w:val="left" w:pos="-720"/>
        </w:tabs>
        <w:suppressAutoHyphens/>
        <w:ind w:right="-180"/>
        <w:rPr>
          <w:b/>
          <w:sz w:val="24"/>
        </w:rPr>
      </w:pPr>
      <w:r>
        <w:rPr>
          <w:b/>
          <w:sz w:val="24"/>
        </w:rPr>
        <w:lastRenderedPageBreak/>
        <w:t xml:space="preserve">3.  </w:t>
      </w:r>
      <w:r>
        <w:rPr>
          <w:b/>
          <w:sz w:val="24"/>
        </w:rPr>
        <w:tab/>
        <w:t xml:space="preserve"> Grants:</w:t>
      </w:r>
    </w:p>
    <w:p w:rsidR="00375372" w:rsidRDefault="00375372">
      <w:pPr>
        <w:tabs>
          <w:tab w:val="left" w:pos="-720"/>
        </w:tabs>
        <w:suppressAutoHyphens/>
        <w:ind w:right="-180"/>
        <w:rPr>
          <w:b/>
          <w:sz w:val="24"/>
        </w:rPr>
      </w:pPr>
    </w:p>
    <w:p w:rsidR="00AA03F0" w:rsidRDefault="00375372">
      <w:pPr>
        <w:tabs>
          <w:tab w:val="left" w:pos="-720"/>
        </w:tabs>
        <w:suppressAutoHyphens/>
        <w:ind w:right="-180"/>
        <w:rPr>
          <w:sz w:val="24"/>
        </w:rPr>
      </w:pPr>
      <w:r w:rsidRPr="00375372">
        <w:rPr>
          <w:sz w:val="24"/>
        </w:rPr>
        <w:t>Doris Duke</w:t>
      </w:r>
      <w:r>
        <w:rPr>
          <w:b/>
          <w:sz w:val="24"/>
        </w:rPr>
        <w:t xml:space="preserve"> </w:t>
      </w:r>
      <w:r w:rsidRPr="00375372">
        <w:rPr>
          <w:sz w:val="24"/>
        </w:rPr>
        <w:t>International Clinical Research Fellowships</w:t>
      </w:r>
      <w:r w:rsidRPr="00375372">
        <w:rPr>
          <w:b/>
          <w:sz w:val="24"/>
        </w:rPr>
        <w:t xml:space="preserve"> </w:t>
      </w:r>
      <w:r w:rsidR="00B57A71">
        <w:rPr>
          <w:sz w:val="24"/>
        </w:rPr>
        <w:t>$1,3</w:t>
      </w:r>
      <w:r w:rsidRPr="00375372">
        <w:rPr>
          <w:sz w:val="24"/>
        </w:rPr>
        <w:t>61,078 – August 2012-201</w:t>
      </w:r>
      <w:r w:rsidR="00B57A71">
        <w:rPr>
          <w:sz w:val="24"/>
        </w:rPr>
        <w:t>9</w:t>
      </w:r>
      <w:r w:rsidR="00A02E7B">
        <w:rPr>
          <w:sz w:val="24"/>
        </w:rPr>
        <w:t xml:space="preserve"> PI</w:t>
      </w:r>
    </w:p>
    <w:p w:rsidR="00CB7F30" w:rsidRDefault="00CB7F30">
      <w:pPr>
        <w:tabs>
          <w:tab w:val="left" w:pos="-720"/>
        </w:tabs>
        <w:suppressAutoHyphens/>
        <w:ind w:right="-180"/>
        <w:rPr>
          <w:sz w:val="24"/>
        </w:rPr>
      </w:pPr>
    </w:p>
    <w:p w:rsidR="00CB7F30" w:rsidRDefault="00CB7F30">
      <w:pPr>
        <w:tabs>
          <w:tab w:val="left" w:pos="-720"/>
        </w:tabs>
        <w:suppressAutoHyphens/>
        <w:ind w:right="-180"/>
        <w:rPr>
          <w:sz w:val="24"/>
        </w:rPr>
      </w:pPr>
      <w:r>
        <w:rPr>
          <w:sz w:val="24"/>
        </w:rPr>
        <w:t xml:space="preserve">Title VI – Latin American and Caribbean Studies – Duke –UNC </w:t>
      </w:r>
      <w:r w:rsidR="006F5742">
        <w:rPr>
          <w:sz w:val="24"/>
        </w:rPr>
        <w:t>Consortium</w:t>
      </w:r>
      <w:r>
        <w:rPr>
          <w:sz w:val="24"/>
        </w:rPr>
        <w:t xml:space="preserve"> 2014-2018</w:t>
      </w:r>
    </w:p>
    <w:p w:rsidR="006F5742" w:rsidRDefault="006F5742">
      <w:pPr>
        <w:tabs>
          <w:tab w:val="left" w:pos="-720"/>
        </w:tabs>
        <w:suppressAutoHyphens/>
        <w:ind w:right="-180"/>
        <w:rPr>
          <w:sz w:val="24"/>
        </w:rPr>
      </w:pPr>
      <w:r w:rsidRPr="006F5742">
        <w:rPr>
          <w:sz w:val="24"/>
        </w:rPr>
        <w:t>$2,560,000</w:t>
      </w:r>
      <w:r w:rsidR="00A02E7B">
        <w:rPr>
          <w:sz w:val="24"/>
        </w:rPr>
        <w:t xml:space="preserve"> PI</w:t>
      </w:r>
    </w:p>
    <w:p w:rsidR="00B57A71" w:rsidRDefault="00B57A71">
      <w:pPr>
        <w:tabs>
          <w:tab w:val="left" w:pos="-720"/>
        </w:tabs>
        <w:suppressAutoHyphens/>
        <w:ind w:right="-180"/>
        <w:rPr>
          <w:sz w:val="24"/>
        </w:rPr>
      </w:pPr>
    </w:p>
    <w:p w:rsidR="00354D29" w:rsidRPr="00354D29" w:rsidRDefault="00354D29" w:rsidP="00354D29">
      <w:pPr>
        <w:tabs>
          <w:tab w:val="left" w:pos="-720"/>
        </w:tabs>
        <w:suppressAutoHyphens/>
        <w:ind w:right="-180"/>
        <w:rPr>
          <w:sz w:val="24"/>
        </w:rPr>
      </w:pPr>
      <w:r w:rsidRPr="00354D29">
        <w:rPr>
          <w:sz w:val="24"/>
        </w:rPr>
        <w:t>Predicting Caries Risk in Underserved Children, from Toddlers to the School-Age</w:t>
      </w:r>
    </w:p>
    <w:p w:rsidR="00B57A71" w:rsidRPr="006F5742" w:rsidRDefault="00354D29" w:rsidP="00354D29">
      <w:pPr>
        <w:tabs>
          <w:tab w:val="left" w:pos="-720"/>
        </w:tabs>
        <w:suppressAutoHyphens/>
        <w:ind w:right="-180"/>
        <w:rPr>
          <w:sz w:val="24"/>
        </w:rPr>
      </w:pPr>
      <w:r w:rsidRPr="00354D29">
        <w:rPr>
          <w:sz w:val="24"/>
        </w:rPr>
        <w:t>Years, in Primary Healthcare Settings</w:t>
      </w:r>
      <w:r>
        <w:rPr>
          <w:sz w:val="24"/>
        </w:rPr>
        <w:t xml:space="preserve"> 2017-2022 </w:t>
      </w:r>
      <w:r w:rsidR="00A02E7B">
        <w:rPr>
          <w:sz w:val="24"/>
        </w:rPr>
        <w:t>$</w:t>
      </w:r>
      <w:r w:rsidR="00A02E7B" w:rsidRPr="00A02E7B">
        <w:rPr>
          <w:sz w:val="24"/>
        </w:rPr>
        <w:t>9,033,719</w:t>
      </w:r>
      <w:r w:rsidR="00A02E7B">
        <w:rPr>
          <w:sz w:val="24"/>
        </w:rPr>
        <w:t xml:space="preserve"> (10% effort)</w:t>
      </w:r>
    </w:p>
    <w:p w:rsidR="006F5742" w:rsidRDefault="006F5742">
      <w:pPr>
        <w:tabs>
          <w:tab w:val="left" w:pos="-720"/>
        </w:tabs>
        <w:suppressAutoHyphens/>
        <w:ind w:right="-180"/>
        <w:rPr>
          <w:b/>
          <w:sz w:val="24"/>
        </w:rPr>
      </w:pPr>
    </w:p>
    <w:p w:rsidR="006F5742" w:rsidRDefault="006F5742">
      <w:pPr>
        <w:tabs>
          <w:tab w:val="left" w:pos="-720"/>
        </w:tabs>
        <w:suppressAutoHyphens/>
        <w:ind w:right="-180"/>
        <w:rPr>
          <w:b/>
          <w:sz w:val="24"/>
        </w:rPr>
      </w:pPr>
    </w:p>
    <w:p w:rsidR="00CD1015" w:rsidRDefault="00CD1015">
      <w:pPr>
        <w:tabs>
          <w:tab w:val="left" w:pos="-720"/>
        </w:tabs>
        <w:suppressAutoHyphens/>
        <w:ind w:right="-180"/>
        <w:rPr>
          <w:b/>
          <w:sz w:val="24"/>
        </w:rPr>
      </w:pPr>
      <w:r>
        <w:rPr>
          <w:b/>
          <w:sz w:val="24"/>
        </w:rPr>
        <w:t>ORGANIZATIONS AND PARTICIPATION:</w:t>
      </w:r>
    </w:p>
    <w:p w:rsidR="00CD1015" w:rsidRDefault="00CD1015">
      <w:pPr>
        <w:tabs>
          <w:tab w:val="left" w:pos="-720"/>
        </w:tabs>
        <w:suppressAutoHyphens/>
        <w:ind w:right="-180"/>
        <w:rPr>
          <w:b/>
          <w:sz w:val="24"/>
        </w:rPr>
      </w:pPr>
    </w:p>
    <w:p w:rsidR="00CD1015" w:rsidRDefault="00CD1015">
      <w:pPr>
        <w:tabs>
          <w:tab w:val="left" w:pos="-720"/>
        </w:tabs>
        <w:suppressAutoHyphens/>
        <w:ind w:right="-180"/>
        <w:rPr>
          <w:b/>
          <w:sz w:val="24"/>
        </w:rPr>
      </w:pPr>
      <w:r>
        <w:rPr>
          <w:b/>
          <w:sz w:val="24"/>
        </w:rPr>
        <w:t>Current Professional Societies:</w:t>
      </w:r>
    </w:p>
    <w:p w:rsidR="00CD1015" w:rsidRDefault="00CD1015">
      <w:pPr>
        <w:tabs>
          <w:tab w:val="left" w:pos="-720"/>
        </w:tabs>
        <w:suppressAutoHyphens/>
        <w:ind w:right="-180"/>
        <w:rPr>
          <w:sz w:val="24"/>
        </w:rPr>
      </w:pPr>
    </w:p>
    <w:p w:rsidR="00CD1015" w:rsidRDefault="00CD1015">
      <w:pPr>
        <w:tabs>
          <w:tab w:val="left" w:pos="-720"/>
        </w:tabs>
        <w:suppressAutoHyphens/>
        <w:ind w:right="-180"/>
        <w:rPr>
          <w:sz w:val="24"/>
        </w:rPr>
      </w:pPr>
      <w:r>
        <w:rPr>
          <w:sz w:val="24"/>
        </w:rPr>
        <w:tab/>
      </w:r>
      <w:smartTag w:uri="urn:schemas-microsoft-com:office:smarttags" w:element="place">
        <w:smartTag w:uri="urn:schemas-microsoft-com:office:smarttags" w:element="PlaceName">
          <w:r>
            <w:rPr>
              <w:sz w:val="24"/>
            </w:rPr>
            <w:t>American</w:t>
          </w:r>
        </w:smartTag>
        <w:r>
          <w:rPr>
            <w:sz w:val="24"/>
          </w:rPr>
          <w:t xml:space="preserve"> </w:t>
        </w:r>
        <w:smartTag w:uri="urn:schemas-microsoft-com:office:smarttags" w:element="PlaceType">
          <w:r>
            <w:rPr>
              <w:sz w:val="24"/>
            </w:rPr>
            <w:t>Academy</w:t>
          </w:r>
        </w:smartTag>
      </w:smartTag>
      <w:r>
        <w:rPr>
          <w:sz w:val="24"/>
        </w:rPr>
        <w:t xml:space="preserve"> of Pediatrics</w:t>
      </w:r>
    </w:p>
    <w:p w:rsidR="00CD1015" w:rsidRDefault="00974BB7">
      <w:pPr>
        <w:tabs>
          <w:tab w:val="left" w:pos="-720"/>
        </w:tabs>
        <w:suppressAutoHyphens/>
        <w:ind w:right="-180"/>
        <w:rPr>
          <w:sz w:val="24"/>
        </w:rPr>
      </w:pPr>
      <w:r>
        <w:rPr>
          <w:sz w:val="24"/>
        </w:rPr>
        <w:tab/>
      </w:r>
      <w:r w:rsidR="00CD1015">
        <w:rPr>
          <w:sz w:val="24"/>
        </w:rPr>
        <w:t>Australasian Society of Infectious Disease</w:t>
      </w:r>
    </w:p>
    <w:p w:rsidR="00CD1015" w:rsidRDefault="00CD1015">
      <w:pPr>
        <w:tabs>
          <w:tab w:val="left" w:pos="-720"/>
        </w:tabs>
        <w:suppressAutoHyphens/>
        <w:ind w:right="-180"/>
        <w:rPr>
          <w:sz w:val="24"/>
        </w:rPr>
      </w:pPr>
      <w:r>
        <w:rPr>
          <w:sz w:val="24"/>
        </w:rPr>
        <w:tab/>
        <w:t>European Society of Paediatric Infectious Diseases</w:t>
      </w:r>
      <w:r>
        <w:rPr>
          <w:sz w:val="24"/>
        </w:rPr>
        <w:tab/>
      </w:r>
    </w:p>
    <w:p w:rsidR="00CD1015" w:rsidRDefault="00CD1015">
      <w:pPr>
        <w:tabs>
          <w:tab w:val="left" w:pos="-720"/>
        </w:tabs>
        <w:suppressAutoHyphens/>
        <w:ind w:right="-180"/>
        <w:rPr>
          <w:sz w:val="24"/>
        </w:rPr>
      </w:pPr>
      <w:r>
        <w:rPr>
          <w:sz w:val="24"/>
        </w:rPr>
        <w:tab/>
        <w:t xml:space="preserve">Infectious Disease Society of </w:t>
      </w:r>
      <w:smartTag w:uri="urn:schemas-microsoft-com:office:smarttags" w:element="country-region">
        <w:smartTag w:uri="urn:schemas-microsoft-com:office:smarttags" w:element="place">
          <w:r>
            <w:rPr>
              <w:sz w:val="24"/>
            </w:rPr>
            <w:t>America</w:t>
          </w:r>
        </w:smartTag>
      </w:smartTag>
      <w:r w:rsidR="00E41EF2">
        <w:rPr>
          <w:sz w:val="24"/>
        </w:rPr>
        <w:t xml:space="preserve"> (Fellow)</w:t>
      </w:r>
    </w:p>
    <w:p w:rsidR="00CD1015" w:rsidRDefault="00C452DC">
      <w:pPr>
        <w:tabs>
          <w:tab w:val="left" w:pos="-720"/>
        </w:tabs>
        <w:suppressAutoHyphens/>
        <w:ind w:right="-180"/>
        <w:rPr>
          <w:sz w:val="24"/>
        </w:rPr>
      </w:pPr>
      <w:r>
        <w:rPr>
          <w:sz w:val="24"/>
        </w:rPr>
        <w:tab/>
      </w:r>
      <w:r w:rsidR="00A96449">
        <w:rPr>
          <w:sz w:val="24"/>
        </w:rPr>
        <w:t>Durham-Orange County Medical Society –President</w:t>
      </w:r>
      <w:r w:rsidR="007759A7">
        <w:rPr>
          <w:sz w:val="24"/>
        </w:rPr>
        <w:t xml:space="preserve"> </w:t>
      </w:r>
      <w:r w:rsidR="00E62969">
        <w:rPr>
          <w:sz w:val="24"/>
        </w:rPr>
        <w:t>2006</w:t>
      </w:r>
    </w:p>
    <w:p w:rsidR="00CD1015" w:rsidRDefault="00CD1015">
      <w:pPr>
        <w:tabs>
          <w:tab w:val="left" w:pos="-720"/>
        </w:tabs>
        <w:suppressAutoHyphens/>
        <w:ind w:right="-180"/>
        <w:rPr>
          <w:sz w:val="24"/>
        </w:rPr>
      </w:pPr>
      <w:r>
        <w:rPr>
          <w:sz w:val="24"/>
        </w:rPr>
        <w:tab/>
      </w:r>
      <w:smartTag w:uri="urn:schemas-microsoft-com:office:smarttags" w:element="place">
        <w:smartTag w:uri="urn:schemas-microsoft-com:office:smarttags" w:element="State">
          <w:r>
            <w:rPr>
              <w:sz w:val="24"/>
            </w:rPr>
            <w:t>North Carolina</w:t>
          </w:r>
        </w:smartTag>
      </w:smartTag>
      <w:r>
        <w:rPr>
          <w:sz w:val="24"/>
        </w:rPr>
        <w:t xml:space="preserve"> Pediatric Society</w:t>
      </w:r>
    </w:p>
    <w:p w:rsidR="00CD1015" w:rsidRDefault="00CD1015">
      <w:pPr>
        <w:tabs>
          <w:tab w:val="left" w:pos="-720"/>
        </w:tabs>
        <w:suppressAutoHyphens/>
        <w:ind w:right="-180"/>
        <w:rPr>
          <w:sz w:val="24"/>
        </w:rPr>
      </w:pPr>
      <w:r>
        <w:rPr>
          <w:sz w:val="24"/>
        </w:rPr>
        <w:tab/>
        <w:t xml:space="preserve">Pediatric Infectious Disease Society of </w:t>
      </w:r>
      <w:smartTag w:uri="urn:schemas-microsoft-com:office:smarttags" w:element="place">
        <w:smartTag w:uri="urn:schemas-microsoft-com:office:smarttags" w:element="country-region">
          <w:r>
            <w:rPr>
              <w:sz w:val="24"/>
            </w:rPr>
            <w:t>America</w:t>
          </w:r>
        </w:smartTag>
      </w:smartTag>
    </w:p>
    <w:p w:rsidR="00CD1015" w:rsidRDefault="00CD1015">
      <w:pPr>
        <w:tabs>
          <w:tab w:val="left" w:pos="-720"/>
        </w:tabs>
        <w:suppressAutoHyphens/>
        <w:ind w:right="-180"/>
        <w:rPr>
          <w:sz w:val="24"/>
        </w:rPr>
      </w:pPr>
      <w:r>
        <w:rPr>
          <w:sz w:val="24"/>
        </w:rPr>
        <w:tab/>
        <w:t>Society of Epidemiologic Research</w:t>
      </w:r>
    </w:p>
    <w:p w:rsidR="00CD1015" w:rsidRDefault="00CD1015">
      <w:pPr>
        <w:tabs>
          <w:tab w:val="left" w:pos="-720"/>
        </w:tabs>
        <w:suppressAutoHyphens/>
        <w:ind w:right="-180"/>
        <w:rPr>
          <w:sz w:val="24"/>
        </w:rPr>
      </w:pPr>
    </w:p>
    <w:p w:rsidR="00CD1015" w:rsidRDefault="00CD1015">
      <w:pPr>
        <w:tabs>
          <w:tab w:val="left" w:pos="-720"/>
        </w:tabs>
        <w:suppressAutoHyphens/>
        <w:ind w:right="-180"/>
        <w:rPr>
          <w:sz w:val="24"/>
        </w:rPr>
      </w:pPr>
      <w:r>
        <w:rPr>
          <w:b/>
          <w:sz w:val="24"/>
        </w:rPr>
        <w:t>Committees and Positions</w:t>
      </w:r>
    </w:p>
    <w:p w:rsidR="00CD1015" w:rsidRDefault="00CD1015">
      <w:pPr>
        <w:tabs>
          <w:tab w:val="left" w:pos="-720"/>
        </w:tabs>
        <w:suppressAutoHyphens/>
        <w:ind w:right="-180"/>
        <w:rPr>
          <w:sz w:val="24"/>
        </w:rPr>
      </w:pPr>
    </w:p>
    <w:p w:rsidR="00CD1015" w:rsidRDefault="00CD1015">
      <w:pPr>
        <w:tabs>
          <w:tab w:val="left" w:pos="-720"/>
        </w:tabs>
        <w:suppressAutoHyphens/>
        <w:ind w:right="-180"/>
        <w:rPr>
          <w:sz w:val="24"/>
        </w:rPr>
      </w:pPr>
      <w:r>
        <w:rPr>
          <w:sz w:val="24"/>
        </w:rPr>
        <w:t>D</w:t>
      </w:r>
      <w:r w:rsidR="00AA03F0">
        <w:rPr>
          <w:sz w:val="24"/>
        </w:rPr>
        <w:t>uke</w:t>
      </w:r>
      <w:r>
        <w:rPr>
          <w:sz w:val="24"/>
        </w:rPr>
        <w:t xml:space="preserve"> Regional Hospital</w:t>
      </w:r>
    </w:p>
    <w:p w:rsidR="00CD1015" w:rsidRDefault="00CD1015">
      <w:pPr>
        <w:tabs>
          <w:tab w:val="left" w:pos="-720"/>
        </w:tabs>
        <w:suppressAutoHyphens/>
        <w:ind w:right="-180"/>
        <w:rPr>
          <w:sz w:val="24"/>
        </w:rPr>
      </w:pPr>
      <w:r>
        <w:rPr>
          <w:sz w:val="24"/>
        </w:rPr>
        <w:tab/>
      </w:r>
      <w:r>
        <w:rPr>
          <w:sz w:val="24"/>
        </w:rPr>
        <w:tab/>
        <w:t xml:space="preserve">Pharmacy Committee                             </w:t>
      </w:r>
      <w:r>
        <w:rPr>
          <w:sz w:val="24"/>
        </w:rPr>
        <w:tab/>
      </w:r>
      <w:r>
        <w:rPr>
          <w:sz w:val="24"/>
        </w:rPr>
        <w:tab/>
      </w:r>
      <w:r>
        <w:rPr>
          <w:sz w:val="24"/>
        </w:rPr>
        <w:tab/>
        <w:t>1979</w:t>
      </w:r>
      <w:r>
        <w:rPr>
          <w:sz w:val="24"/>
        </w:rPr>
        <w:noBreakHyphen/>
        <w:t>1982</w:t>
      </w:r>
    </w:p>
    <w:p w:rsidR="00CD1015" w:rsidRDefault="00CD1015">
      <w:pPr>
        <w:tabs>
          <w:tab w:val="left" w:pos="-720"/>
        </w:tabs>
        <w:suppressAutoHyphens/>
        <w:ind w:right="-180"/>
        <w:rPr>
          <w:sz w:val="24"/>
        </w:rPr>
      </w:pPr>
      <w:r>
        <w:rPr>
          <w:sz w:val="24"/>
        </w:rPr>
        <w:tab/>
      </w:r>
      <w:r>
        <w:rPr>
          <w:sz w:val="24"/>
        </w:rPr>
        <w:tab/>
        <w:t xml:space="preserve">Pediatric Training Director                    </w:t>
      </w:r>
      <w:r>
        <w:rPr>
          <w:sz w:val="24"/>
        </w:rPr>
        <w:tab/>
      </w:r>
      <w:r>
        <w:rPr>
          <w:sz w:val="24"/>
        </w:rPr>
        <w:tab/>
      </w:r>
      <w:r>
        <w:rPr>
          <w:sz w:val="24"/>
        </w:rPr>
        <w:tab/>
        <w:t>1979</w:t>
      </w:r>
      <w:r>
        <w:rPr>
          <w:sz w:val="24"/>
        </w:rPr>
        <w:noBreakHyphen/>
        <w:t>1986</w:t>
      </w:r>
    </w:p>
    <w:p w:rsidR="00CD1015" w:rsidRDefault="00CD1015">
      <w:pPr>
        <w:tabs>
          <w:tab w:val="left" w:pos="-720"/>
        </w:tabs>
        <w:suppressAutoHyphens/>
        <w:ind w:right="-180"/>
        <w:rPr>
          <w:sz w:val="24"/>
        </w:rPr>
      </w:pPr>
      <w:r>
        <w:rPr>
          <w:sz w:val="24"/>
        </w:rPr>
        <w:tab/>
      </w:r>
      <w:r>
        <w:rPr>
          <w:sz w:val="24"/>
        </w:rPr>
        <w:tab/>
        <w:t xml:space="preserve">Medical Education Committee                    </w:t>
      </w:r>
      <w:r>
        <w:rPr>
          <w:sz w:val="24"/>
        </w:rPr>
        <w:tab/>
      </w:r>
      <w:r>
        <w:rPr>
          <w:sz w:val="24"/>
        </w:rPr>
        <w:tab/>
      </w:r>
      <w:r>
        <w:rPr>
          <w:sz w:val="24"/>
        </w:rPr>
        <w:tab/>
        <w:t>1983</w:t>
      </w:r>
      <w:r>
        <w:rPr>
          <w:sz w:val="24"/>
        </w:rPr>
        <w:noBreakHyphen/>
        <w:t>1986</w:t>
      </w:r>
    </w:p>
    <w:p w:rsidR="00CD1015" w:rsidRDefault="00CD1015">
      <w:pPr>
        <w:tabs>
          <w:tab w:val="left" w:pos="-720"/>
        </w:tabs>
        <w:suppressAutoHyphens/>
        <w:ind w:right="-180"/>
        <w:rPr>
          <w:sz w:val="24"/>
        </w:rPr>
      </w:pPr>
    </w:p>
    <w:p w:rsidR="00CD1015" w:rsidRDefault="00CD1015">
      <w:pPr>
        <w:tabs>
          <w:tab w:val="left" w:pos="-720"/>
        </w:tabs>
        <w:suppressAutoHyphens/>
        <w:ind w:right="-180"/>
        <w:rPr>
          <w:sz w:val="24"/>
        </w:rPr>
      </w:pPr>
      <w:smartTag w:uri="urn:schemas-microsoft-com:office:smarttags" w:element="place">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Name">
          <w:r>
            <w:rPr>
              <w:sz w:val="24"/>
            </w:rPr>
            <w:t>Medical</w:t>
          </w:r>
        </w:smartTag>
        <w:r>
          <w:rPr>
            <w:sz w:val="24"/>
          </w:rPr>
          <w:t xml:space="preserve"> </w:t>
        </w:r>
        <w:smartTag w:uri="urn:schemas-microsoft-com:office:smarttags" w:element="PlaceType">
          <w:r>
            <w:rPr>
              <w:sz w:val="24"/>
            </w:rPr>
            <w:t>Center</w:t>
          </w:r>
        </w:smartTag>
      </w:smartTag>
    </w:p>
    <w:p w:rsidR="00CD1015" w:rsidRDefault="00CD1015">
      <w:pPr>
        <w:tabs>
          <w:tab w:val="left" w:pos="-720"/>
        </w:tabs>
        <w:suppressAutoHyphens/>
        <w:ind w:right="-180"/>
        <w:rPr>
          <w:sz w:val="24"/>
        </w:rPr>
      </w:pPr>
      <w:r>
        <w:rPr>
          <w:sz w:val="24"/>
        </w:rPr>
        <w:tab/>
      </w:r>
      <w:r>
        <w:rPr>
          <w:sz w:val="24"/>
        </w:rPr>
        <w:tab/>
        <w:t>Clinic</w:t>
      </w:r>
      <w:r w:rsidR="00D024C5">
        <w:rPr>
          <w:sz w:val="24"/>
        </w:rPr>
        <w:t xml:space="preserve">al Research Unit Advisory </w:t>
      </w:r>
      <w:r>
        <w:rPr>
          <w:sz w:val="24"/>
        </w:rPr>
        <w:t>Committee</w:t>
      </w:r>
      <w:r>
        <w:rPr>
          <w:sz w:val="24"/>
        </w:rPr>
        <w:tab/>
      </w:r>
      <w:r>
        <w:rPr>
          <w:sz w:val="24"/>
        </w:rPr>
        <w:tab/>
      </w:r>
      <w:r w:rsidR="00D024C5">
        <w:rPr>
          <w:sz w:val="24"/>
        </w:rPr>
        <w:tab/>
      </w:r>
      <w:r>
        <w:rPr>
          <w:sz w:val="24"/>
        </w:rPr>
        <w:t>1993</w:t>
      </w:r>
      <w:r>
        <w:rPr>
          <w:sz w:val="24"/>
        </w:rPr>
        <w:noBreakHyphen/>
        <w:t>1996</w:t>
      </w:r>
    </w:p>
    <w:p w:rsidR="00CD1015" w:rsidRDefault="00CD1015">
      <w:pPr>
        <w:tabs>
          <w:tab w:val="left" w:pos="-720"/>
        </w:tabs>
        <w:suppressAutoHyphens/>
        <w:ind w:right="-180"/>
        <w:rPr>
          <w:sz w:val="24"/>
        </w:rPr>
      </w:pPr>
      <w:r>
        <w:rPr>
          <w:sz w:val="24"/>
        </w:rPr>
        <w:tab/>
      </w:r>
      <w:r>
        <w:rPr>
          <w:sz w:val="24"/>
        </w:rPr>
        <w:tab/>
        <w:t>Managed Care Operations Committee - Physicians</w:t>
      </w:r>
      <w:r>
        <w:rPr>
          <w:sz w:val="24"/>
        </w:rPr>
        <w:tab/>
      </w:r>
      <w:r>
        <w:rPr>
          <w:sz w:val="24"/>
        </w:rPr>
        <w:tab/>
        <w:t>1994</w:t>
      </w:r>
      <w:r>
        <w:rPr>
          <w:sz w:val="24"/>
        </w:rPr>
        <w:noBreakHyphen/>
        <w:t>1997</w:t>
      </w:r>
    </w:p>
    <w:p w:rsidR="00CD1015" w:rsidRDefault="00CD1015">
      <w:pPr>
        <w:tabs>
          <w:tab w:val="left" w:pos="-720"/>
        </w:tabs>
        <w:suppressAutoHyphens/>
        <w:ind w:right="-180"/>
        <w:rPr>
          <w:sz w:val="24"/>
        </w:rPr>
      </w:pPr>
      <w:r>
        <w:rPr>
          <w:sz w:val="24"/>
        </w:rPr>
        <w:tab/>
      </w:r>
      <w:r>
        <w:rPr>
          <w:sz w:val="24"/>
        </w:rPr>
        <w:tab/>
        <w:t>Primary Care Committee</w:t>
      </w:r>
      <w:r>
        <w:rPr>
          <w:sz w:val="24"/>
        </w:rPr>
        <w:tab/>
      </w:r>
      <w:r>
        <w:rPr>
          <w:sz w:val="24"/>
        </w:rPr>
        <w:tab/>
      </w:r>
      <w:r>
        <w:rPr>
          <w:sz w:val="24"/>
        </w:rPr>
        <w:tab/>
      </w:r>
      <w:r>
        <w:rPr>
          <w:sz w:val="24"/>
        </w:rPr>
        <w:tab/>
      </w:r>
      <w:r>
        <w:rPr>
          <w:sz w:val="24"/>
        </w:rPr>
        <w:tab/>
        <w:t>1994</w:t>
      </w:r>
      <w:r>
        <w:rPr>
          <w:sz w:val="24"/>
        </w:rPr>
        <w:noBreakHyphen/>
        <w:t>1998</w:t>
      </w:r>
    </w:p>
    <w:p w:rsidR="00CD1015" w:rsidRDefault="00CD1015">
      <w:pPr>
        <w:tabs>
          <w:tab w:val="left" w:pos="-720"/>
        </w:tabs>
        <w:suppressAutoHyphens/>
        <w:ind w:right="-180"/>
        <w:rPr>
          <w:sz w:val="24"/>
        </w:rPr>
      </w:pPr>
      <w:r>
        <w:rPr>
          <w:sz w:val="24"/>
        </w:rPr>
        <w:tab/>
      </w:r>
      <w:r>
        <w:rPr>
          <w:sz w:val="24"/>
        </w:rPr>
        <w:tab/>
        <w:t>Joint Ventures Managed Care Operating Committee</w:t>
      </w:r>
      <w:r>
        <w:rPr>
          <w:sz w:val="24"/>
        </w:rPr>
        <w:tab/>
      </w:r>
      <w:r>
        <w:rPr>
          <w:sz w:val="24"/>
        </w:rPr>
        <w:tab/>
        <w:t>1995-1998</w:t>
      </w:r>
    </w:p>
    <w:p w:rsidR="00CD1015" w:rsidRDefault="00CD1015">
      <w:pPr>
        <w:tabs>
          <w:tab w:val="left" w:pos="-720"/>
        </w:tabs>
        <w:suppressAutoHyphens/>
        <w:ind w:right="-180"/>
        <w:rPr>
          <w:sz w:val="24"/>
        </w:rPr>
      </w:pPr>
      <w:r>
        <w:rPr>
          <w:sz w:val="24"/>
        </w:rPr>
        <w:tab/>
      </w:r>
      <w:r>
        <w:rPr>
          <w:sz w:val="24"/>
        </w:rPr>
        <w:tab/>
        <w:t>Executive Committee of the Medical Staff</w:t>
      </w:r>
      <w:r>
        <w:rPr>
          <w:sz w:val="24"/>
        </w:rPr>
        <w:tab/>
      </w:r>
      <w:r>
        <w:rPr>
          <w:sz w:val="24"/>
        </w:rPr>
        <w:tab/>
      </w:r>
      <w:r>
        <w:rPr>
          <w:sz w:val="24"/>
        </w:rPr>
        <w:tab/>
        <w:t>1998-</w:t>
      </w:r>
      <w:r w:rsidR="00B573D4">
        <w:rPr>
          <w:sz w:val="24"/>
        </w:rPr>
        <w:t>2005</w:t>
      </w:r>
    </w:p>
    <w:p w:rsidR="00157A21" w:rsidRDefault="00157A21">
      <w:pPr>
        <w:tabs>
          <w:tab w:val="left" w:pos="-720"/>
        </w:tabs>
        <w:suppressAutoHyphens/>
        <w:ind w:right="-180"/>
        <w:rPr>
          <w:sz w:val="24"/>
        </w:rPr>
      </w:pPr>
      <w:r>
        <w:rPr>
          <w:sz w:val="24"/>
        </w:rPr>
        <w:tab/>
      </w:r>
      <w:r>
        <w:rPr>
          <w:sz w:val="24"/>
        </w:rPr>
        <w:tab/>
        <w:t>Medical Student mentor (MPH, 1</w:t>
      </w:r>
      <w:r w:rsidRPr="00157A21">
        <w:rPr>
          <w:sz w:val="24"/>
          <w:vertAlign w:val="superscript"/>
        </w:rPr>
        <w:t>st</w:t>
      </w:r>
      <w:r>
        <w:rPr>
          <w:sz w:val="24"/>
        </w:rPr>
        <w:t>-4</w:t>
      </w:r>
      <w:r w:rsidRPr="00157A21">
        <w:rPr>
          <w:sz w:val="24"/>
          <w:vertAlign w:val="superscript"/>
        </w:rPr>
        <w:t>th</w:t>
      </w:r>
      <w:r w:rsidR="00E62969">
        <w:rPr>
          <w:sz w:val="24"/>
        </w:rPr>
        <w:t xml:space="preserve"> year</w:t>
      </w:r>
      <w:r>
        <w:rPr>
          <w:sz w:val="24"/>
        </w:rPr>
        <w:t>)</w:t>
      </w:r>
      <w:r>
        <w:rPr>
          <w:sz w:val="24"/>
        </w:rPr>
        <w:tab/>
      </w:r>
      <w:r w:rsidR="00E62969">
        <w:rPr>
          <w:sz w:val="24"/>
        </w:rPr>
        <w:tab/>
      </w:r>
      <w:r w:rsidR="00E62969">
        <w:rPr>
          <w:sz w:val="24"/>
        </w:rPr>
        <w:tab/>
      </w:r>
      <w:r>
        <w:rPr>
          <w:sz w:val="24"/>
        </w:rPr>
        <w:t>1990-pres.</w:t>
      </w:r>
    </w:p>
    <w:p w:rsidR="00CD1015" w:rsidRDefault="00CD1015">
      <w:pPr>
        <w:tabs>
          <w:tab w:val="left" w:pos="-720"/>
        </w:tabs>
        <w:suppressAutoHyphens/>
        <w:ind w:right="-180"/>
        <w:rPr>
          <w:sz w:val="24"/>
        </w:rPr>
      </w:pPr>
    </w:p>
    <w:p w:rsidR="00CD1015" w:rsidRDefault="00CD1015">
      <w:pPr>
        <w:tabs>
          <w:tab w:val="left" w:pos="-720"/>
        </w:tabs>
        <w:suppressAutoHyphens/>
        <w:ind w:right="-180"/>
        <w:rPr>
          <w:sz w:val="24"/>
        </w:rPr>
      </w:pPr>
      <w:r>
        <w:rPr>
          <w:sz w:val="24"/>
        </w:rPr>
        <w:t>Duke Children’s Hospital</w:t>
      </w:r>
    </w:p>
    <w:p w:rsidR="00CD1015" w:rsidRDefault="00CD1015">
      <w:pPr>
        <w:tabs>
          <w:tab w:val="left" w:pos="-720"/>
        </w:tabs>
        <w:suppressAutoHyphens/>
        <w:ind w:right="-180"/>
        <w:rPr>
          <w:sz w:val="24"/>
        </w:rPr>
      </w:pPr>
      <w:r>
        <w:rPr>
          <w:sz w:val="24"/>
        </w:rPr>
        <w:tab/>
      </w:r>
      <w:r>
        <w:rPr>
          <w:sz w:val="24"/>
        </w:rPr>
        <w:tab/>
        <w:t>Planning and Marketing Committee</w:t>
      </w:r>
      <w:r>
        <w:rPr>
          <w:sz w:val="24"/>
        </w:rPr>
        <w:tab/>
      </w:r>
      <w:r>
        <w:rPr>
          <w:sz w:val="24"/>
        </w:rPr>
        <w:tab/>
      </w:r>
      <w:r>
        <w:rPr>
          <w:sz w:val="24"/>
        </w:rPr>
        <w:tab/>
      </w:r>
      <w:r>
        <w:rPr>
          <w:sz w:val="24"/>
        </w:rPr>
        <w:tab/>
        <w:t>1993</w:t>
      </w:r>
      <w:r>
        <w:rPr>
          <w:sz w:val="24"/>
        </w:rPr>
        <w:noBreakHyphen/>
        <w:t>1996</w:t>
      </w:r>
    </w:p>
    <w:p w:rsidR="00CD1015" w:rsidRDefault="00CD1015">
      <w:pPr>
        <w:tabs>
          <w:tab w:val="left" w:pos="-720"/>
        </w:tabs>
        <w:suppressAutoHyphens/>
        <w:ind w:right="-180"/>
        <w:rPr>
          <w:sz w:val="24"/>
        </w:rPr>
      </w:pPr>
      <w:r>
        <w:rPr>
          <w:sz w:val="24"/>
        </w:rPr>
        <w:tab/>
      </w:r>
      <w:r>
        <w:rPr>
          <w:sz w:val="24"/>
        </w:rPr>
        <w:tab/>
        <w:t>Pediatric Resident Applicant Interview Committee</w:t>
      </w:r>
      <w:r>
        <w:rPr>
          <w:sz w:val="24"/>
        </w:rPr>
        <w:tab/>
      </w:r>
      <w:r>
        <w:rPr>
          <w:sz w:val="24"/>
        </w:rPr>
        <w:tab/>
        <w:t>1990</w:t>
      </w:r>
      <w:r>
        <w:rPr>
          <w:sz w:val="24"/>
        </w:rPr>
        <w:noBreakHyphen/>
        <w:t>pres.</w:t>
      </w:r>
    </w:p>
    <w:p w:rsidR="00CD1015" w:rsidRDefault="00CD1015">
      <w:pPr>
        <w:tabs>
          <w:tab w:val="left" w:pos="-720"/>
        </w:tabs>
        <w:suppressAutoHyphens/>
        <w:ind w:right="-180"/>
        <w:rPr>
          <w:sz w:val="24"/>
        </w:rPr>
      </w:pPr>
      <w:r>
        <w:rPr>
          <w:sz w:val="24"/>
        </w:rPr>
        <w:tab/>
      </w:r>
      <w:r>
        <w:rPr>
          <w:sz w:val="24"/>
        </w:rPr>
        <w:tab/>
        <w:t xml:space="preserve">Duke Children’s Hospital </w:t>
      </w:r>
      <w:r w:rsidR="000A3559">
        <w:rPr>
          <w:sz w:val="24"/>
        </w:rPr>
        <w:t>Advisory</w:t>
      </w:r>
      <w:r>
        <w:rPr>
          <w:sz w:val="24"/>
        </w:rPr>
        <w:t xml:space="preserve"> Committee</w:t>
      </w:r>
      <w:r>
        <w:rPr>
          <w:sz w:val="24"/>
        </w:rPr>
        <w:tab/>
      </w:r>
      <w:r>
        <w:rPr>
          <w:sz w:val="24"/>
        </w:rPr>
        <w:tab/>
        <w:t>1994</w:t>
      </w:r>
      <w:r>
        <w:rPr>
          <w:sz w:val="24"/>
        </w:rPr>
        <w:noBreakHyphen/>
      </w:r>
      <w:r w:rsidR="00A96449">
        <w:rPr>
          <w:sz w:val="24"/>
        </w:rPr>
        <w:t>1998</w:t>
      </w:r>
    </w:p>
    <w:p w:rsidR="00CD1015" w:rsidRDefault="00CD1015">
      <w:pPr>
        <w:tabs>
          <w:tab w:val="left" w:pos="-720"/>
        </w:tabs>
        <w:suppressAutoHyphens/>
        <w:ind w:right="-180"/>
        <w:rPr>
          <w:sz w:val="24"/>
        </w:rPr>
      </w:pPr>
      <w:r>
        <w:rPr>
          <w:sz w:val="24"/>
        </w:rPr>
        <w:tab/>
      </w:r>
      <w:r>
        <w:rPr>
          <w:sz w:val="24"/>
        </w:rPr>
        <w:tab/>
        <w:t>Duke Children’s Clinical Operations Committee</w:t>
      </w:r>
      <w:r>
        <w:rPr>
          <w:sz w:val="24"/>
        </w:rPr>
        <w:tab/>
      </w:r>
      <w:r>
        <w:rPr>
          <w:sz w:val="24"/>
        </w:rPr>
        <w:tab/>
        <w:t>1994</w:t>
      </w:r>
      <w:r>
        <w:rPr>
          <w:sz w:val="24"/>
        </w:rPr>
        <w:noBreakHyphen/>
        <w:t>1998</w:t>
      </w:r>
    </w:p>
    <w:p w:rsidR="00CD1015" w:rsidRDefault="00CD1015">
      <w:pPr>
        <w:tabs>
          <w:tab w:val="left" w:pos="-720"/>
        </w:tabs>
        <w:suppressAutoHyphens/>
        <w:ind w:right="-180"/>
        <w:rPr>
          <w:sz w:val="24"/>
        </w:rPr>
      </w:pPr>
      <w:r>
        <w:rPr>
          <w:sz w:val="24"/>
        </w:rPr>
        <w:tab/>
      </w:r>
      <w:r>
        <w:rPr>
          <w:sz w:val="24"/>
        </w:rPr>
        <w:tab/>
        <w:t>Vice Chair for Primary Care Services</w:t>
      </w:r>
      <w:r>
        <w:rPr>
          <w:sz w:val="24"/>
        </w:rPr>
        <w:tab/>
      </w:r>
      <w:r>
        <w:rPr>
          <w:sz w:val="24"/>
        </w:rPr>
        <w:tab/>
      </w:r>
      <w:r>
        <w:rPr>
          <w:sz w:val="24"/>
        </w:rPr>
        <w:tab/>
        <w:t>1997-</w:t>
      </w:r>
      <w:r w:rsidR="00945B66">
        <w:rPr>
          <w:sz w:val="24"/>
        </w:rPr>
        <w:t>2007</w:t>
      </w:r>
      <w:r>
        <w:rPr>
          <w:sz w:val="24"/>
        </w:rPr>
        <w:t>.</w:t>
      </w:r>
    </w:p>
    <w:p w:rsidR="00A96449" w:rsidRDefault="00A96449">
      <w:pPr>
        <w:tabs>
          <w:tab w:val="left" w:pos="-720"/>
        </w:tabs>
        <w:suppressAutoHyphens/>
        <w:ind w:right="-180"/>
        <w:rPr>
          <w:sz w:val="24"/>
        </w:rPr>
      </w:pPr>
      <w:r>
        <w:rPr>
          <w:sz w:val="24"/>
        </w:rPr>
        <w:tab/>
      </w:r>
      <w:r>
        <w:rPr>
          <w:sz w:val="24"/>
        </w:rPr>
        <w:tab/>
        <w:t>Vice Chair for Pediatric Outreach/government Relations</w:t>
      </w:r>
      <w:r>
        <w:rPr>
          <w:sz w:val="24"/>
        </w:rPr>
        <w:tab/>
        <w:t>2003-</w:t>
      </w:r>
      <w:r w:rsidR="00945B66">
        <w:rPr>
          <w:sz w:val="24"/>
        </w:rPr>
        <w:t>2007</w:t>
      </w:r>
      <w:r>
        <w:rPr>
          <w:sz w:val="24"/>
        </w:rPr>
        <w:t>.</w:t>
      </w:r>
    </w:p>
    <w:p w:rsidR="00856A05" w:rsidRDefault="00856A05">
      <w:pPr>
        <w:tabs>
          <w:tab w:val="left" w:pos="-720"/>
        </w:tabs>
        <w:suppressAutoHyphens/>
        <w:ind w:right="-180"/>
        <w:rPr>
          <w:sz w:val="24"/>
        </w:rPr>
      </w:pPr>
      <w:r>
        <w:rPr>
          <w:sz w:val="24"/>
        </w:rPr>
        <w:tab/>
      </w:r>
      <w:r>
        <w:rPr>
          <w:sz w:val="24"/>
        </w:rPr>
        <w:tab/>
        <w:t>Chief Medical Office</w:t>
      </w:r>
      <w:r w:rsidR="00AA03F0">
        <w:rPr>
          <w:sz w:val="24"/>
        </w:rPr>
        <w:t>r</w:t>
      </w:r>
      <w:r>
        <w:rPr>
          <w:sz w:val="24"/>
        </w:rPr>
        <w:t xml:space="preserve"> Duke Children’s Hospital</w:t>
      </w:r>
      <w:r>
        <w:rPr>
          <w:sz w:val="24"/>
        </w:rPr>
        <w:tab/>
      </w:r>
      <w:r>
        <w:rPr>
          <w:sz w:val="24"/>
        </w:rPr>
        <w:tab/>
        <w:t>2005-2007</w:t>
      </w:r>
    </w:p>
    <w:p w:rsidR="00CD1015" w:rsidRDefault="00CD1015">
      <w:pPr>
        <w:tabs>
          <w:tab w:val="left" w:pos="-720"/>
        </w:tabs>
        <w:suppressAutoHyphens/>
        <w:ind w:right="-180"/>
        <w:rPr>
          <w:sz w:val="24"/>
        </w:rPr>
      </w:pPr>
    </w:p>
    <w:p w:rsidR="00CD1015" w:rsidRDefault="00CD1015">
      <w:pPr>
        <w:tabs>
          <w:tab w:val="left" w:pos="-720"/>
        </w:tabs>
        <w:suppressAutoHyphens/>
        <w:ind w:right="-180"/>
        <w:rPr>
          <w:sz w:val="24"/>
        </w:rPr>
      </w:pPr>
      <w:smartTag w:uri="urn:schemas-microsoft-com:office:smarttags" w:element="place">
        <w:smartTag w:uri="urn:schemas-microsoft-com:office:smarttags" w:element="PlaceName">
          <w:r>
            <w:rPr>
              <w:sz w:val="24"/>
            </w:rPr>
            <w:lastRenderedPageBreak/>
            <w:t>Duke</w:t>
          </w:r>
        </w:smartTag>
        <w:r>
          <w:rPr>
            <w:sz w:val="24"/>
          </w:rPr>
          <w:t xml:space="preserve"> </w:t>
        </w:r>
        <w:smartTag w:uri="urn:schemas-microsoft-com:office:smarttags" w:element="PlaceType">
          <w:r>
            <w:rPr>
              <w:sz w:val="24"/>
            </w:rPr>
            <w:t>University</w:t>
          </w:r>
        </w:smartTag>
      </w:smartTag>
      <w:r>
        <w:rPr>
          <w:sz w:val="24"/>
        </w:rPr>
        <w:t xml:space="preserve"> and Health System</w:t>
      </w:r>
    </w:p>
    <w:p w:rsidR="00C112F1" w:rsidRDefault="00287F5B" w:rsidP="00C112F1">
      <w:pPr>
        <w:tabs>
          <w:tab w:val="left" w:pos="-720"/>
        </w:tabs>
        <w:suppressAutoHyphens/>
        <w:ind w:right="-180"/>
        <w:rPr>
          <w:sz w:val="24"/>
        </w:rPr>
      </w:pPr>
      <w:r>
        <w:rPr>
          <w:sz w:val="24"/>
        </w:rPr>
        <w:tab/>
      </w:r>
      <w:r>
        <w:rPr>
          <w:sz w:val="24"/>
        </w:rPr>
        <w:tab/>
      </w:r>
      <w:r w:rsidR="00C112F1">
        <w:rPr>
          <w:sz w:val="24"/>
        </w:rPr>
        <w:t>DUAP Advisory Board</w:t>
      </w:r>
      <w:r w:rsidR="00C112F1">
        <w:rPr>
          <w:sz w:val="24"/>
        </w:rPr>
        <w:tab/>
      </w:r>
      <w:r w:rsidR="00C112F1">
        <w:rPr>
          <w:sz w:val="24"/>
        </w:rPr>
        <w:tab/>
      </w:r>
      <w:r w:rsidR="00C112F1">
        <w:rPr>
          <w:sz w:val="24"/>
        </w:rPr>
        <w:tab/>
      </w:r>
      <w:r w:rsidR="00C112F1">
        <w:rPr>
          <w:sz w:val="24"/>
        </w:rPr>
        <w:tab/>
      </w:r>
      <w:r w:rsidR="00C112F1">
        <w:rPr>
          <w:sz w:val="24"/>
        </w:rPr>
        <w:tab/>
        <w:t>1999-</w:t>
      </w:r>
      <w:r w:rsidR="00E62969">
        <w:rPr>
          <w:sz w:val="24"/>
        </w:rPr>
        <w:t>2005</w:t>
      </w:r>
    </w:p>
    <w:p w:rsidR="00CD1015" w:rsidRDefault="00230834">
      <w:pPr>
        <w:tabs>
          <w:tab w:val="left" w:pos="-720"/>
        </w:tabs>
        <w:suppressAutoHyphens/>
        <w:ind w:right="-180"/>
        <w:rPr>
          <w:sz w:val="24"/>
        </w:rPr>
      </w:pPr>
      <w:r>
        <w:rPr>
          <w:sz w:val="24"/>
        </w:rPr>
        <w:tab/>
      </w:r>
      <w:r>
        <w:rPr>
          <w:sz w:val="24"/>
        </w:rPr>
        <w:tab/>
        <w:t>Medical Director, PDC Primary Care</w:t>
      </w:r>
      <w:r>
        <w:rPr>
          <w:sz w:val="24"/>
        </w:rPr>
        <w:tab/>
      </w:r>
      <w:r>
        <w:rPr>
          <w:sz w:val="24"/>
        </w:rPr>
        <w:tab/>
      </w:r>
      <w:r>
        <w:rPr>
          <w:sz w:val="24"/>
        </w:rPr>
        <w:tab/>
      </w:r>
      <w:r>
        <w:rPr>
          <w:sz w:val="24"/>
        </w:rPr>
        <w:tab/>
        <w:t>1999-</w:t>
      </w:r>
      <w:r w:rsidR="007759A7">
        <w:rPr>
          <w:sz w:val="24"/>
        </w:rPr>
        <w:t>2005</w:t>
      </w:r>
      <w:r>
        <w:rPr>
          <w:sz w:val="24"/>
        </w:rPr>
        <w:t>.</w:t>
      </w:r>
      <w:r w:rsidR="00C112F1">
        <w:rPr>
          <w:sz w:val="24"/>
        </w:rPr>
        <w:tab/>
      </w:r>
      <w:r w:rsidR="00C112F1">
        <w:rPr>
          <w:sz w:val="24"/>
        </w:rPr>
        <w:tab/>
      </w:r>
      <w:r>
        <w:rPr>
          <w:sz w:val="24"/>
        </w:rPr>
        <w:tab/>
      </w:r>
      <w:r>
        <w:rPr>
          <w:sz w:val="24"/>
        </w:rPr>
        <w:tab/>
      </w:r>
      <w:r w:rsidR="00CD1015">
        <w:rPr>
          <w:sz w:val="24"/>
        </w:rPr>
        <w:t>Duke University Health System Board of Directors</w:t>
      </w:r>
      <w:r w:rsidR="00CD1015">
        <w:rPr>
          <w:sz w:val="24"/>
        </w:rPr>
        <w:tab/>
      </w:r>
      <w:r w:rsidR="00CD1015">
        <w:rPr>
          <w:sz w:val="24"/>
        </w:rPr>
        <w:tab/>
        <w:t>2000-2003</w:t>
      </w:r>
    </w:p>
    <w:p w:rsidR="00E62969" w:rsidRDefault="000A3559" w:rsidP="00E62969">
      <w:pPr>
        <w:tabs>
          <w:tab w:val="left" w:pos="-720"/>
        </w:tabs>
        <w:suppressAutoHyphens/>
        <w:ind w:right="-180"/>
        <w:rPr>
          <w:sz w:val="24"/>
        </w:rPr>
      </w:pPr>
      <w:r>
        <w:rPr>
          <w:sz w:val="24"/>
        </w:rPr>
        <w:tab/>
      </w:r>
      <w:r>
        <w:rPr>
          <w:sz w:val="24"/>
        </w:rPr>
        <w:tab/>
      </w:r>
      <w:r w:rsidR="00E62969">
        <w:rPr>
          <w:sz w:val="24"/>
        </w:rPr>
        <w:t>PrimaHealth IPA Board member and Treasurer</w:t>
      </w:r>
      <w:r w:rsidR="00E62969">
        <w:rPr>
          <w:sz w:val="24"/>
        </w:rPr>
        <w:tab/>
      </w:r>
      <w:r w:rsidR="00E62969">
        <w:rPr>
          <w:sz w:val="24"/>
        </w:rPr>
        <w:tab/>
        <w:t>1997-</w:t>
      </w:r>
      <w:r w:rsidR="002948EC">
        <w:rPr>
          <w:sz w:val="24"/>
        </w:rPr>
        <w:t>2010</w:t>
      </w:r>
    </w:p>
    <w:p w:rsidR="00C112F1" w:rsidRDefault="00E62969" w:rsidP="00C112F1">
      <w:pPr>
        <w:tabs>
          <w:tab w:val="left" w:pos="-720"/>
        </w:tabs>
        <w:suppressAutoHyphens/>
        <w:ind w:right="-180"/>
        <w:rPr>
          <w:color w:val="000000"/>
          <w:sz w:val="24"/>
          <w:szCs w:val="24"/>
        </w:rPr>
      </w:pPr>
      <w:r>
        <w:rPr>
          <w:color w:val="000000"/>
          <w:sz w:val="24"/>
          <w:szCs w:val="24"/>
        </w:rPr>
        <w:tab/>
      </w:r>
      <w:r>
        <w:rPr>
          <w:color w:val="000000"/>
          <w:sz w:val="24"/>
          <w:szCs w:val="24"/>
        </w:rPr>
        <w:tab/>
      </w:r>
      <w:r w:rsidR="00165851">
        <w:rPr>
          <w:color w:val="000000"/>
          <w:sz w:val="24"/>
          <w:szCs w:val="24"/>
        </w:rPr>
        <w:t>Duke Center for</w:t>
      </w:r>
      <w:r w:rsidR="00C112F1" w:rsidRPr="00C112F1">
        <w:rPr>
          <w:color w:val="000000"/>
          <w:sz w:val="24"/>
          <w:szCs w:val="24"/>
        </w:rPr>
        <w:t xml:space="preserve"> Latin American </w:t>
      </w:r>
      <w:r w:rsidR="003B2411">
        <w:rPr>
          <w:color w:val="000000"/>
          <w:sz w:val="24"/>
          <w:szCs w:val="24"/>
        </w:rPr>
        <w:t xml:space="preserve">&amp; Caribbean </w:t>
      </w:r>
      <w:r w:rsidR="00C112F1" w:rsidRPr="00C112F1">
        <w:rPr>
          <w:color w:val="000000"/>
          <w:sz w:val="24"/>
          <w:szCs w:val="24"/>
        </w:rPr>
        <w:t>Studies</w:t>
      </w:r>
      <w:r w:rsidR="00C112F1">
        <w:rPr>
          <w:color w:val="000000"/>
          <w:sz w:val="24"/>
          <w:szCs w:val="24"/>
        </w:rPr>
        <w:tab/>
        <w:t>2002-pres.</w:t>
      </w:r>
    </w:p>
    <w:p w:rsidR="00230834" w:rsidRDefault="00974BB7">
      <w:pPr>
        <w:tabs>
          <w:tab w:val="left" w:pos="-720"/>
        </w:tabs>
        <w:suppressAutoHyphens/>
        <w:ind w:right="-180"/>
        <w:rPr>
          <w:color w:val="000000"/>
          <w:sz w:val="24"/>
          <w:szCs w:val="24"/>
        </w:rPr>
      </w:pPr>
      <w:r>
        <w:rPr>
          <w:color w:val="000000"/>
          <w:sz w:val="24"/>
          <w:szCs w:val="24"/>
        </w:rPr>
        <w:tab/>
      </w:r>
      <w:r>
        <w:rPr>
          <w:color w:val="000000"/>
          <w:sz w:val="24"/>
          <w:szCs w:val="24"/>
        </w:rPr>
        <w:tab/>
        <w:t>Duke University International Affairs Committee</w:t>
      </w:r>
      <w:r>
        <w:rPr>
          <w:color w:val="000000"/>
          <w:sz w:val="24"/>
          <w:szCs w:val="24"/>
        </w:rPr>
        <w:tab/>
      </w:r>
      <w:r>
        <w:rPr>
          <w:color w:val="000000"/>
          <w:sz w:val="24"/>
          <w:szCs w:val="24"/>
        </w:rPr>
        <w:tab/>
        <w:t>2003</w:t>
      </w:r>
      <w:r w:rsidR="002948EC">
        <w:rPr>
          <w:color w:val="000000"/>
          <w:sz w:val="24"/>
          <w:szCs w:val="24"/>
        </w:rPr>
        <w:t>-2010</w:t>
      </w:r>
    </w:p>
    <w:p w:rsidR="00E62969" w:rsidRDefault="00E62969">
      <w:pPr>
        <w:tabs>
          <w:tab w:val="left" w:pos="-720"/>
        </w:tabs>
        <w:suppressAutoHyphens/>
        <w:ind w:right="-180"/>
        <w:rPr>
          <w:color w:val="000000"/>
          <w:sz w:val="24"/>
          <w:szCs w:val="24"/>
        </w:rPr>
      </w:pPr>
      <w:r>
        <w:rPr>
          <w:color w:val="000000"/>
          <w:sz w:val="24"/>
          <w:szCs w:val="24"/>
        </w:rPr>
        <w:tab/>
      </w:r>
      <w:r>
        <w:rPr>
          <w:color w:val="000000"/>
          <w:sz w:val="24"/>
          <w:szCs w:val="24"/>
        </w:rPr>
        <w:tab/>
        <w:t>D</w:t>
      </w:r>
      <w:r w:rsidR="00410109">
        <w:rPr>
          <w:color w:val="000000"/>
          <w:sz w:val="24"/>
          <w:szCs w:val="24"/>
        </w:rPr>
        <w:t>uke Primary Care Advisory C</w:t>
      </w:r>
      <w:r>
        <w:rPr>
          <w:color w:val="000000"/>
          <w:sz w:val="24"/>
          <w:szCs w:val="24"/>
        </w:rPr>
        <w:t>ommittee</w:t>
      </w:r>
      <w:r>
        <w:rPr>
          <w:color w:val="000000"/>
          <w:sz w:val="24"/>
          <w:szCs w:val="24"/>
        </w:rPr>
        <w:tab/>
      </w:r>
      <w:r>
        <w:rPr>
          <w:color w:val="000000"/>
          <w:sz w:val="24"/>
          <w:szCs w:val="24"/>
        </w:rPr>
        <w:tab/>
      </w:r>
      <w:r>
        <w:rPr>
          <w:color w:val="000000"/>
          <w:sz w:val="24"/>
          <w:szCs w:val="24"/>
        </w:rPr>
        <w:tab/>
        <w:t>2006</w:t>
      </w:r>
      <w:r w:rsidR="00945B66">
        <w:rPr>
          <w:color w:val="000000"/>
          <w:sz w:val="24"/>
          <w:szCs w:val="24"/>
        </w:rPr>
        <w:t>-2012</w:t>
      </w:r>
      <w:r>
        <w:rPr>
          <w:color w:val="000000"/>
          <w:sz w:val="24"/>
          <w:szCs w:val="24"/>
        </w:rPr>
        <w:t>.</w:t>
      </w:r>
    </w:p>
    <w:p w:rsidR="003B2411" w:rsidRDefault="003B2411">
      <w:pPr>
        <w:tabs>
          <w:tab w:val="left" w:pos="-720"/>
        </w:tabs>
        <w:suppressAutoHyphens/>
        <w:ind w:right="-180"/>
        <w:rPr>
          <w:color w:val="000000"/>
          <w:sz w:val="24"/>
          <w:szCs w:val="24"/>
        </w:rPr>
      </w:pPr>
      <w:r>
        <w:rPr>
          <w:color w:val="000000"/>
          <w:sz w:val="24"/>
          <w:szCs w:val="24"/>
        </w:rPr>
        <w:tab/>
      </w:r>
      <w:r>
        <w:rPr>
          <w:color w:val="000000"/>
          <w:sz w:val="24"/>
          <w:szCs w:val="24"/>
        </w:rPr>
        <w:tab/>
      </w:r>
      <w:r w:rsidR="00AD628C">
        <w:rPr>
          <w:color w:val="000000"/>
          <w:sz w:val="24"/>
          <w:szCs w:val="24"/>
        </w:rPr>
        <w:t xml:space="preserve">Co-Director LAS Consortium </w:t>
      </w:r>
      <w:r>
        <w:rPr>
          <w:color w:val="000000"/>
          <w:sz w:val="24"/>
          <w:szCs w:val="24"/>
        </w:rPr>
        <w:t>– Duke and UNC</w:t>
      </w:r>
      <w:r>
        <w:rPr>
          <w:color w:val="000000"/>
          <w:sz w:val="24"/>
          <w:szCs w:val="24"/>
        </w:rPr>
        <w:tab/>
      </w:r>
      <w:r w:rsidR="00AD628C">
        <w:rPr>
          <w:color w:val="000000"/>
          <w:sz w:val="24"/>
          <w:szCs w:val="24"/>
        </w:rPr>
        <w:tab/>
      </w:r>
      <w:r>
        <w:rPr>
          <w:color w:val="000000"/>
          <w:sz w:val="24"/>
          <w:szCs w:val="24"/>
        </w:rPr>
        <w:t>2006-pres</w:t>
      </w:r>
    </w:p>
    <w:p w:rsidR="00410109" w:rsidRDefault="00410109">
      <w:pPr>
        <w:tabs>
          <w:tab w:val="left" w:pos="-720"/>
        </w:tabs>
        <w:suppressAutoHyphens/>
        <w:ind w:right="-180"/>
        <w:rPr>
          <w:color w:val="000000"/>
          <w:sz w:val="24"/>
          <w:szCs w:val="24"/>
        </w:rPr>
      </w:pPr>
      <w:r>
        <w:rPr>
          <w:color w:val="000000"/>
          <w:sz w:val="24"/>
          <w:szCs w:val="24"/>
        </w:rPr>
        <w:tab/>
      </w:r>
      <w:r>
        <w:rPr>
          <w:color w:val="000000"/>
          <w:sz w:val="24"/>
          <w:szCs w:val="24"/>
        </w:rPr>
        <w:tab/>
        <w:t>Board Member, Duke Hu</w:t>
      </w:r>
      <w:r w:rsidR="0070256B">
        <w:rPr>
          <w:color w:val="000000"/>
          <w:sz w:val="24"/>
          <w:szCs w:val="24"/>
        </w:rPr>
        <w:t>man Rights Committee</w:t>
      </w:r>
      <w:r w:rsidR="0070256B">
        <w:rPr>
          <w:color w:val="000000"/>
          <w:sz w:val="24"/>
          <w:szCs w:val="24"/>
        </w:rPr>
        <w:tab/>
      </w:r>
      <w:r w:rsidR="0070256B">
        <w:rPr>
          <w:color w:val="000000"/>
          <w:sz w:val="24"/>
          <w:szCs w:val="24"/>
        </w:rPr>
        <w:tab/>
        <w:t>2009-2016</w:t>
      </w:r>
    </w:p>
    <w:p w:rsidR="00AD628C" w:rsidRDefault="00AD628C">
      <w:pPr>
        <w:tabs>
          <w:tab w:val="left" w:pos="-720"/>
        </w:tabs>
        <w:suppressAutoHyphens/>
        <w:ind w:right="-180"/>
        <w:rPr>
          <w:color w:val="000000"/>
          <w:sz w:val="24"/>
          <w:szCs w:val="24"/>
        </w:rPr>
      </w:pPr>
      <w:r>
        <w:rPr>
          <w:color w:val="000000"/>
          <w:sz w:val="24"/>
          <w:szCs w:val="24"/>
        </w:rPr>
        <w:tab/>
      </w:r>
      <w:r>
        <w:rPr>
          <w:color w:val="000000"/>
          <w:sz w:val="24"/>
          <w:szCs w:val="24"/>
        </w:rPr>
        <w:tab/>
        <w:t>Board Member</w:t>
      </w:r>
      <w:r w:rsidR="007A6991">
        <w:rPr>
          <w:color w:val="000000"/>
          <w:sz w:val="24"/>
          <w:szCs w:val="24"/>
        </w:rPr>
        <w:t>&amp; Chair</w:t>
      </w:r>
      <w:r>
        <w:rPr>
          <w:color w:val="000000"/>
          <w:sz w:val="24"/>
          <w:szCs w:val="24"/>
        </w:rPr>
        <w:t>, Duke</w:t>
      </w:r>
      <w:r w:rsidR="007A6991">
        <w:rPr>
          <w:color w:val="000000"/>
          <w:sz w:val="24"/>
          <w:szCs w:val="24"/>
        </w:rPr>
        <w:t xml:space="preserve"> Office Civic Engagement</w:t>
      </w:r>
      <w:r>
        <w:rPr>
          <w:color w:val="000000"/>
          <w:sz w:val="24"/>
          <w:szCs w:val="24"/>
        </w:rPr>
        <w:tab/>
        <w:t>2010-pres</w:t>
      </w:r>
    </w:p>
    <w:p w:rsidR="002267EC" w:rsidRPr="002267EC" w:rsidRDefault="002267EC" w:rsidP="002267EC">
      <w:pPr>
        <w:autoSpaceDE w:val="0"/>
        <w:autoSpaceDN w:val="0"/>
        <w:adjustRightInd w:val="0"/>
        <w:rPr>
          <w:bCs/>
          <w:color w:val="000000"/>
          <w:sz w:val="22"/>
          <w:szCs w:val="22"/>
        </w:rPr>
      </w:pPr>
      <w:r>
        <w:rPr>
          <w:color w:val="000000"/>
          <w:sz w:val="24"/>
          <w:szCs w:val="24"/>
        </w:rPr>
        <w:tab/>
      </w:r>
      <w:r>
        <w:rPr>
          <w:color w:val="000000"/>
          <w:sz w:val="24"/>
          <w:szCs w:val="24"/>
        </w:rPr>
        <w:tab/>
      </w:r>
      <w:r w:rsidRPr="002267EC">
        <w:rPr>
          <w:bCs/>
          <w:color w:val="000000"/>
          <w:sz w:val="22"/>
          <w:szCs w:val="22"/>
        </w:rPr>
        <w:t>Duke Medicine Global Support Corporation</w:t>
      </w:r>
      <w:r w:rsidR="0070256B">
        <w:rPr>
          <w:bCs/>
          <w:color w:val="000000"/>
          <w:sz w:val="22"/>
          <w:szCs w:val="22"/>
        </w:rPr>
        <w:t xml:space="preserve"> </w:t>
      </w:r>
      <w:r w:rsidR="0070256B">
        <w:rPr>
          <w:bCs/>
          <w:color w:val="000000"/>
          <w:sz w:val="22"/>
          <w:szCs w:val="22"/>
        </w:rPr>
        <w:tab/>
      </w:r>
      <w:r w:rsidR="0070256B">
        <w:rPr>
          <w:bCs/>
          <w:color w:val="000000"/>
          <w:sz w:val="22"/>
          <w:szCs w:val="22"/>
        </w:rPr>
        <w:tab/>
      </w:r>
      <w:r w:rsidR="0070256B">
        <w:rPr>
          <w:bCs/>
          <w:color w:val="000000"/>
          <w:sz w:val="22"/>
          <w:szCs w:val="22"/>
        </w:rPr>
        <w:tab/>
        <w:t>2010-2016</w:t>
      </w:r>
    </w:p>
    <w:p w:rsidR="00230834" w:rsidRDefault="00BF72C9">
      <w:pPr>
        <w:tabs>
          <w:tab w:val="left" w:pos="-720"/>
        </w:tabs>
        <w:suppressAutoHyphens/>
        <w:ind w:right="-180"/>
        <w:rPr>
          <w:color w:val="000000"/>
          <w:sz w:val="24"/>
          <w:szCs w:val="24"/>
        </w:rPr>
      </w:pPr>
      <w:r>
        <w:rPr>
          <w:color w:val="000000"/>
          <w:sz w:val="24"/>
          <w:szCs w:val="24"/>
        </w:rPr>
        <w:tab/>
      </w:r>
      <w:r>
        <w:rPr>
          <w:color w:val="000000"/>
          <w:sz w:val="24"/>
          <w:szCs w:val="24"/>
        </w:rPr>
        <w:tab/>
        <w:t>Duke University Board of Tr</w:t>
      </w:r>
      <w:r w:rsidR="007A6991">
        <w:rPr>
          <w:color w:val="000000"/>
          <w:sz w:val="24"/>
          <w:szCs w:val="24"/>
        </w:rPr>
        <w:t>ustees Audit Committee</w:t>
      </w:r>
      <w:r w:rsidR="007A6991">
        <w:rPr>
          <w:color w:val="000000"/>
          <w:sz w:val="24"/>
          <w:szCs w:val="24"/>
        </w:rPr>
        <w:tab/>
        <w:t>2010-2019</w:t>
      </w:r>
      <w:r>
        <w:rPr>
          <w:color w:val="000000"/>
          <w:sz w:val="24"/>
          <w:szCs w:val="24"/>
        </w:rPr>
        <w:t>.</w:t>
      </w:r>
    </w:p>
    <w:p w:rsidR="00375372" w:rsidRDefault="00375372">
      <w:pPr>
        <w:tabs>
          <w:tab w:val="left" w:pos="-720"/>
        </w:tabs>
        <w:suppressAutoHyphens/>
        <w:ind w:right="-180"/>
        <w:rPr>
          <w:color w:val="000000"/>
          <w:sz w:val="24"/>
          <w:szCs w:val="24"/>
        </w:rPr>
      </w:pPr>
      <w:r>
        <w:rPr>
          <w:color w:val="000000"/>
          <w:sz w:val="24"/>
          <w:szCs w:val="24"/>
        </w:rPr>
        <w:tab/>
      </w:r>
      <w:r>
        <w:rPr>
          <w:color w:val="000000"/>
          <w:sz w:val="24"/>
          <w:szCs w:val="24"/>
        </w:rPr>
        <w:tab/>
        <w:t xml:space="preserve">Duke Integrated Primary Care </w:t>
      </w:r>
      <w:r>
        <w:rPr>
          <w:color w:val="000000"/>
          <w:sz w:val="24"/>
          <w:szCs w:val="24"/>
        </w:rPr>
        <w:tab/>
      </w:r>
      <w:r>
        <w:rPr>
          <w:color w:val="000000"/>
          <w:sz w:val="24"/>
          <w:szCs w:val="24"/>
        </w:rPr>
        <w:tab/>
      </w:r>
      <w:r>
        <w:rPr>
          <w:color w:val="000000"/>
          <w:sz w:val="24"/>
          <w:szCs w:val="24"/>
        </w:rPr>
        <w:tab/>
      </w:r>
      <w:r>
        <w:rPr>
          <w:color w:val="000000"/>
          <w:sz w:val="24"/>
          <w:szCs w:val="24"/>
        </w:rPr>
        <w:tab/>
        <w:t>2012-</w:t>
      </w:r>
      <w:r w:rsidR="00962FD0">
        <w:rPr>
          <w:color w:val="000000"/>
          <w:sz w:val="24"/>
          <w:szCs w:val="24"/>
        </w:rPr>
        <w:t>2015</w:t>
      </w:r>
    </w:p>
    <w:p w:rsidR="00915E86" w:rsidRDefault="00915E86">
      <w:pPr>
        <w:tabs>
          <w:tab w:val="left" w:pos="-720"/>
        </w:tabs>
        <w:suppressAutoHyphens/>
        <w:ind w:right="-180"/>
        <w:rPr>
          <w:sz w:val="24"/>
        </w:rPr>
      </w:pPr>
      <w:r w:rsidRPr="00915E86">
        <w:rPr>
          <w:sz w:val="24"/>
        </w:rPr>
        <w:tab/>
      </w:r>
      <w:r w:rsidRPr="00915E86">
        <w:rPr>
          <w:sz w:val="24"/>
        </w:rPr>
        <w:tab/>
        <w:t>Academic Council (1997-2001.</w:t>
      </w:r>
      <w:r w:rsidR="00412219">
        <w:rPr>
          <w:sz w:val="24"/>
        </w:rPr>
        <w:t xml:space="preserve"> 2003-5, 2009-</w:t>
      </w:r>
      <w:r w:rsidR="00AD628C">
        <w:rPr>
          <w:sz w:val="24"/>
        </w:rPr>
        <w:t>15</w:t>
      </w:r>
      <w:r w:rsidR="00412219">
        <w:rPr>
          <w:sz w:val="24"/>
        </w:rPr>
        <w:t>, 2016-8)</w:t>
      </w:r>
      <w:r>
        <w:rPr>
          <w:sz w:val="24"/>
        </w:rPr>
        <w:tab/>
      </w:r>
      <w:r w:rsidR="007A6991">
        <w:rPr>
          <w:sz w:val="24"/>
        </w:rPr>
        <w:t>1997</w:t>
      </w:r>
      <w:r>
        <w:rPr>
          <w:sz w:val="24"/>
        </w:rPr>
        <w:t>-</w:t>
      </w:r>
      <w:r w:rsidR="00412219">
        <w:rPr>
          <w:sz w:val="24"/>
        </w:rPr>
        <w:t>2018</w:t>
      </w:r>
    </w:p>
    <w:p w:rsidR="00915E86" w:rsidRDefault="00915E86">
      <w:pPr>
        <w:tabs>
          <w:tab w:val="left" w:pos="-720"/>
        </w:tabs>
        <w:suppressAutoHyphens/>
        <w:ind w:right="-180"/>
        <w:rPr>
          <w:sz w:val="24"/>
        </w:rPr>
      </w:pPr>
      <w:r>
        <w:rPr>
          <w:sz w:val="24"/>
        </w:rPr>
        <w:tab/>
      </w:r>
      <w:r>
        <w:rPr>
          <w:sz w:val="24"/>
        </w:rPr>
        <w:tab/>
        <w:t>Executive Committee Academic Council</w:t>
      </w:r>
      <w:r>
        <w:rPr>
          <w:sz w:val="24"/>
        </w:rPr>
        <w:tab/>
      </w:r>
      <w:r>
        <w:rPr>
          <w:sz w:val="24"/>
        </w:rPr>
        <w:tab/>
      </w:r>
      <w:r>
        <w:rPr>
          <w:sz w:val="24"/>
        </w:rPr>
        <w:tab/>
        <w:t>2012-</w:t>
      </w:r>
      <w:r w:rsidR="00945B66">
        <w:rPr>
          <w:sz w:val="24"/>
        </w:rPr>
        <w:t>2014</w:t>
      </w:r>
    </w:p>
    <w:p w:rsidR="00915E86" w:rsidRDefault="00915E86">
      <w:pPr>
        <w:tabs>
          <w:tab w:val="left" w:pos="-720"/>
        </w:tabs>
        <w:suppressAutoHyphens/>
        <w:ind w:right="-180"/>
        <w:rPr>
          <w:sz w:val="24"/>
        </w:rPr>
      </w:pPr>
      <w:r>
        <w:rPr>
          <w:sz w:val="24"/>
        </w:rPr>
        <w:tab/>
      </w:r>
      <w:r>
        <w:rPr>
          <w:sz w:val="24"/>
        </w:rPr>
        <w:tab/>
        <w:t>Global Priorities Committee, Duke University</w:t>
      </w:r>
      <w:r>
        <w:rPr>
          <w:sz w:val="24"/>
        </w:rPr>
        <w:tab/>
      </w:r>
      <w:r>
        <w:rPr>
          <w:sz w:val="24"/>
        </w:rPr>
        <w:tab/>
        <w:t>2012-</w:t>
      </w:r>
      <w:r w:rsidR="007A6991">
        <w:rPr>
          <w:sz w:val="24"/>
        </w:rPr>
        <w:t>2016</w:t>
      </w:r>
    </w:p>
    <w:p w:rsidR="00AD628C" w:rsidRDefault="00A66F72">
      <w:pPr>
        <w:tabs>
          <w:tab w:val="left" w:pos="-720"/>
        </w:tabs>
        <w:suppressAutoHyphens/>
        <w:ind w:right="-180"/>
        <w:rPr>
          <w:sz w:val="24"/>
        </w:rPr>
      </w:pPr>
      <w:r>
        <w:rPr>
          <w:sz w:val="24"/>
        </w:rPr>
        <w:tab/>
      </w:r>
      <w:r>
        <w:rPr>
          <w:sz w:val="24"/>
        </w:rPr>
        <w:tab/>
      </w:r>
      <w:r w:rsidR="00AD628C">
        <w:rPr>
          <w:sz w:val="24"/>
        </w:rPr>
        <w:t>SEAD Director of Student Recruitment</w:t>
      </w:r>
      <w:r w:rsidR="00AD628C">
        <w:rPr>
          <w:sz w:val="24"/>
        </w:rPr>
        <w:tab/>
      </w:r>
      <w:r w:rsidR="00AD628C">
        <w:rPr>
          <w:sz w:val="24"/>
        </w:rPr>
        <w:tab/>
      </w:r>
      <w:r w:rsidR="00AD628C">
        <w:rPr>
          <w:sz w:val="24"/>
        </w:rPr>
        <w:tab/>
        <w:t>2014</w:t>
      </w:r>
      <w:r w:rsidR="007A6991">
        <w:rPr>
          <w:sz w:val="24"/>
        </w:rPr>
        <w:t>-2016</w:t>
      </w:r>
    </w:p>
    <w:p w:rsidR="00A66F72" w:rsidRDefault="00A66F72">
      <w:pPr>
        <w:tabs>
          <w:tab w:val="left" w:pos="-720"/>
        </w:tabs>
        <w:suppressAutoHyphens/>
        <w:ind w:right="-180"/>
        <w:rPr>
          <w:sz w:val="24"/>
        </w:rPr>
      </w:pPr>
      <w:r>
        <w:rPr>
          <w:sz w:val="24"/>
        </w:rPr>
        <w:tab/>
      </w:r>
      <w:r>
        <w:rPr>
          <w:sz w:val="24"/>
        </w:rPr>
        <w:tab/>
      </w:r>
    </w:p>
    <w:p w:rsidR="00CD1015" w:rsidRDefault="00CD1015" w:rsidP="00230834">
      <w:pPr>
        <w:tabs>
          <w:tab w:val="left" w:pos="-720"/>
        </w:tabs>
        <w:suppressAutoHyphens/>
        <w:ind w:right="-180"/>
        <w:rPr>
          <w:sz w:val="24"/>
        </w:rPr>
      </w:pPr>
      <w:smartTag w:uri="urn:schemas-microsoft-com:office:smarttags" w:element="place">
        <w:smartTag w:uri="urn:schemas-microsoft-com:office:smarttags" w:element="PlaceName">
          <w:r>
            <w:rPr>
              <w:sz w:val="24"/>
            </w:rPr>
            <w:t>North Carolina</w:t>
          </w:r>
        </w:smartTag>
        <w:r>
          <w:rPr>
            <w:sz w:val="24"/>
          </w:rPr>
          <w:t xml:space="preserve"> </w:t>
        </w:r>
        <w:smartTag w:uri="urn:schemas-microsoft-com:office:smarttags" w:element="PlaceType">
          <w:r>
            <w:rPr>
              <w:sz w:val="24"/>
            </w:rPr>
            <w:t>State</w:t>
          </w:r>
        </w:smartTag>
      </w:smartTag>
    </w:p>
    <w:p w:rsidR="00CD1015" w:rsidRDefault="00CD1015">
      <w:pPr>
        <w:tabs>
          <w:tab w:val="left" w:pos="-720"/>
        </w:tabs>
        <w:suppressAutoHyphens/>
        <w:ind w:right="-180"/>
        <w:rPr>
          <w:sz w:val="24"/>
        </w:rPr>
      </w:pPr>
      <w:r>
        <w:rPr>
          <w:sz w:val="24"/>
        </w:rPr>
        <w:tab/>
      </w:r>
      <w:r>
        <w:rPr>
          <w:sz w:val="24"/>
        </w:rPr>
        <w:tab/>
        <w:t>Immunization Advisory Committee</w:t>
      </w:r>
      <w:r>
        <w:rPr>
          <w:sz w:val="24"/>
        </w:rPr>
        <w:tab/>
      </w:r>
      <w:r>
        <w:rPr>
          <w:sz w:val="24"/>
        </w:rPr>
        <w:tab/>
      </w:r>
      <w:r>
        <w:rPr>
          <w:sz w:val="24"/>
        </w:rPr>
        <w:tab/>
      </w:r>
      <w:r>
        <w:rPr>
          <w:sz w:val="24"/>
        </w:rPr>
        <w:tab/>
        <w:t>1996-</w:t>
      </w:r>
      <w:r w:rsidR="00AD628C">
        <w:rPr>
          <w:sz w:val="24"/>
        </w:rPr>
        <w:t>2013</w:t>
      </w:r>
      <w:r>
        <w:rPr>
          <w:sz w:val="24"/>
        </w:rPr>
        <w:t>.</w:t>
      </w:r>
    </w:p>
    <w:p w:rsidR="0014303C" w:rsidRDefault="0014303C">
      <w:pPr>
        <w:tabs>
          <w:tab w:val="left" w:pos="-720"/>
        </w:tabs>
        <w:suppressAutoHyphens/>
        <w:ind w:right="-180"/>
        <w:rPr>
          <w:sz w:val="24"/>
        </w:rPr>
      </w:pPr>
      <w:r>
        <w:rPr>
          <w:sz w:val="24"/>
        </w:rPr>
        <w:tab/>
      </w:r>
      <w:r>
        <w:rPr>
          <w:sz w:val="24"/>
        </w:rPr>
        <w:tab/>
        <w:t>Physic</w:t>
      </w:r>
      <w:r w:rsidR="00287F5B">
        <w:rPr>
          <w:sz w:val="24"/>
        </w:rPr>
        <w:t>i</w:t>
      </w:r>
      <w:r>
        <w:rPr>
          <w:sz w:val="24"/>
        </w:rPr>
        <w:t>an Advisory Committee to Medicaid</w:t>
      </w:r>
      <w:r>
        <w:rPr>
          <w:sz w:val="24"/>
        </w:rPr>
        <w:tab/>
      </w:r>
      <w:r w:rsidR="0090761E">
        <w:rPr>
          <w:sz w:val="24"/>
        </w:rPr>
        <w:t>-secretary</w:t>
      </w:r>
      <w:r>
        <w:rPr>
          <w:sz w:val="24"/>
        </w:rPr>
        <w:tab/>
        <w:t>2002-</w:t>
      </w:r>
      <w:r w:rsidR="0090761E">
        <w:rPr>
          <w:sz w:val="24"/>
        </w:rPr>
        <w:t>2015</w:t>
      </w:r>
    </w:p>
    <w:p w:rsidR="00A96449" w:rsidRDefault="00A96449">
      <w:pPr>
        <w:tabs>
          <w:tab w:val="left" w:pos="-720"/>
        </w:tabs>
        <w:suppressAutoHyphens/>
        <w:ind w:right="-180"/>
        <w:rPr>
          <w:sz w:val="24"/>
        </w:rPr>
      </w:pPr>
      <w:r>
        <w:rPr>
          <w:sz w:val="24"/>
        </w:rPr>
        <w:tab/>
      </w:r>
      <w:r>
        <w:rPr>
          <w:sz w:val="24"/>
        </w:rPr>
        <w:tab/>
        <w:t>Durham</w:t>
      </w:r>
      <w:r w:rsidR="007759A7">
        <w:rPr>
          <w:sz w:val="24"/>
        </w:rPr>
        <w:t xml:space="preserve"> Community Health Network – Medical D</w:t>
      </w:r>
      <w:r>
        <w:rPr>
          <w:sz w:val="24"/>
        </w:rPr>
        <w:t>irector</w:t>
      </w:r>
      <w:r>
        <w:rPr>
          <w:sz w:val="24"/>
        </w:rPr>
        <w:tab/>
        <w:t>2001-</w:t>
      </w:r>
      <w:r w:rsidR="00AD628C">
        <w:rPr>
          <w:sz w:val="24"/>
        </w:rPr>
        <w:t>2013</w:t>
      </w:r>
    </w:p>
    <w:p w:rsidR="003451EF" w:rsidRDefault="003451EF">
      <w:pPr>
        <w:tabs>
          <w:tab w:val="left" w:pos="-720"/>
        </w:tabs>
        <w:suppressAutoHyphens/>
        <w:ind w:right="-180"/>
        <w:rPr>
          <w:sz w:val="24"/>
        </w:rPr>
      </w:pPr>
      <w:r>
        <w:rPr>
          <w:sz w:val="24"/>
        </w:rPr>
        <w:tab/>
      </w:r>
      <w:r>
        <w:rPr>
          <w:sz w:val="24"/>
        </w:rPr>
        <w:tab/>
        <w:t xml:space="preserve">Dental Advisory </w:t>
      </w:r>
      <w:r w:rsidR="00FB0B6C">
        <w:rPr>
          <w:sz w:val="24"/>
        </w:rPr>
        <w:t>Committee to Medicaid</w:t>
      </w:r>
      <w:r w:rsidR="00FB0B6C">
        <w:rPr>
          <w:sz w:val="24"/>
        </w:rPr>
        <w:tab/>
      </w:r>
      <w:r>
        <w:rPr>
          <w:sz w:val="24"/>
        </w:rPr>
        <w:tab/>
      </w:r>
      <w:r>
        <w:rPr>
          <w:sz w:val="24"/>
        </w:rPr>
        <w:tab/>
        <w:t>2004-</w:t>
      </w:r>
      <w:r w:rsidR="00AD628C">
        <w:rPr>
          <w:sz w:val="24"/>
        </w:rPr>
        <w:t>2013</w:t>
      </w:r>
    </w:p>
    <w:p w:rsidR="00382BCE" w:rsidRDefault="00382BCE">
      <w:pPr>
        <w:tabs>
          <w:tab w:val="left" w:pos="-720"/>
        </w:tabs>
        <w:suppressAutoHyphens/>
        <w:ind w:right="-180"/>
        <w:rPr>
          <w:sz w:val="24"/>
        </w:rPr>
      </w:pPr>
      <w:r>
        <w:rPr>
          <w:sz w:val="24"/>
        </w:rPr>
        <w:tab/>
      </w:r>
      <w:r>
        <w:rPr>
          <w:sz w:val="24"/>
        </w:rPr>
        <w:tab/>
        <w:t>North Carolina Committe</w:t>
      </w:r>
      <w:r w:rsidR="00967B7E">
        <w:rPr>
          <w:sz w:val="24"/>
        </w:rPr>
        <w:t>e for Dental Health</w:t>
      </w:r>
      <w:r w:rsidR="00967B7E">
        <w:rPr>
          <w:sz w:val="24"/>
        </w:rPr>
        <w:tab/>
        <w:t>, DHHS</w:t>
      </w:r>
      <w:r w:rsidR="00967B7E">
        <w:rPr>
          <w:sz w:val="24"/>
        </w:rPr>
        <w:tab/>
        <w:t>2004-pres</w:t>
      </w:r>
    </w:p>
    <w:p w:rsidR="009C73CC" w:rsidRDefault="003906AA" w:rsidP="00287F5B">
      <w:pPr>
        <w:tabs>
          <w:tab w:val="left" w:pos="-720"/>
        </w:tabs>
        <w:suppressAutoHyphens/>
        <w:ind w:right="-180"/>
        <w:rPr>
          <w:sz w:val="24"/>
        </w:rPr>
      </w:pPr>
      <w:r>
        <w:rPr>
          <w:b/>
          <w:sz w:val="24"/>
        </w:rPr>
        <w:tab/>
      </w:r>
      <w:r>
        <w:rPr>
          <w:b/>
          <w:sz w:val="24"/>
        </w:rPr>
        <w:tab/>
      </w:r>
      <w:r w:rsidRPr="003906AA">
        <w:rPr>
          <w:sz w:val="24"/>
        </w:rPr>
        <w:t>NC State Health Coordinating Council</w:t>
      </w:r>
      <w:r w:rsidR="00FB0B6C">
        <w:rPr>
          <w:sz w:val="24"/>
        </w:rPr>
        <w:tab/>
      </w:r>
      <w:r w:rsidRPr="003906AA">
        <w:rPr>
          <w:sz w:val="24"/>
        </w:rPr>
        <w:tab/>
      </w:r>
      <w:r w:rsidRPr="003906AA">
        <w:rPr>
          <w:sz w:val="24"/>
        </w:rPr>
        <w:tab/>
        <w:t>2005-</w:t>
      </w:r>
      <w:r w:rsidR="00AD628C">
        <w:rPr>
          <w:sz w:val="24"/>
        </w:rPr>
        <w:t>2014</w:t>
      </w:r>
      <w:r w:rsidR="002948EC">
        <w:rPr>
          <w:sz w:val="24"/>
        </w:rPr>
        <w:t>.</w:t>
      </w:r>
    </w:p>
    <w:p w:rsidR="000E13C4" w:rsidRDefault="003906AA" w:rsidP="00287F5B">
      <w:pPr>
        <w:tabs>
          <w:tab w:val="left" w:pos="-720"/>
        </w:tabs>
        <w:suppressAutoHyphens/>
        <w:ind w:right="-180"/>
        <w:rPr>
          <w:sz w:val="24"/>
        </w:rPr>
      </w:pPr>
      <w:r>
        <w:rPr>
          <w:sz w:val="24"/>
        </w:rPr>
        <w:tab/>
      </w:r>
      <w:r>
        <w:rPr>
          <w:sz w:val="24"/>
        </w:rPr>
        <w:tab/>
      </w:r>
      <w:r>
        <w:rPr>
          <w:sz w:val="24"/>
        </w:rPr>
        <w:tab/>
        <w:t xml:space="preserve">(Representing </w:t>
      </w:r>
      <w:r w:rsidR="00230834">
        <w:rPr>
          <w:sz w:val="24"/>
        </w:rPr>
        <w:t xml:space="preserve">NC </w:t>
      </w:r>
      <w:r>
        <w:rPr>
          <w:sz w:val="24"/>
        </w:rPr>
        <w:t>academic health centers)</w:t>
      </w:r>
    </w:p>
    <w:p w:rsidR="009C73CC" w:rsidRDefault="009C73CC" w:rsidP="00287F5B">
      <w:pPr>
        <w:tabs>
          <w:tab w:val="left" w:pos="-720"/>
        </w:tabs>
        <w:suppressAutoHyphens/>
        <w:ind w:right="-180"/>
        <w:rPr>
          <w:sz w:val="24"/>
        </w:rPr>
      </w:pPr>
    </w:p>
    <w:p w:rsidR="009C73CC" w:rsidRDefault="009C73CC" w:rsidP="00287F5B">
      <w:pPr>
        <w:tabs>
          <w:tab w:val="left" w:pos="-720"/>
        </w:tabs>
        <w:suppressAutoHyphens/>
        <w:ind w:right="-180"/>
        <w:rPr>
          <w:sz w:val="24"/>
        </w:rPr>
      </w:pPr>
      <w:r>
        <w:rPr>
          <w:sz w:val="24"/>
        </w:rPr>
        <w:t>Other</w:t>
      </w:r>
    </w:p>
    <w:p w:rsidR="009C73CC" w:rsidRDefault="009C73CC" w:rsidP="00287F5B">
      <w:pPr>
        <w:tabs>
          <w:tab w:val="left" w:pos="-720"/>
        </w:tabs>
        <w:suppressAutoHyphens/>
        <w:ind w:right="-180"/>
        <w:rPr>
          <w:sz w:val="24"/>
        </w:rPr>
      </w:pPr>
      <w:r>
        <w:rPr>
          <w:sz w:val="24"/>
        </w:rPr>
        <w:tab/>
      </w:r>
      <w:r>
        <w:rPr>
          <w:sz w:val="24"/>
        </w:rPr>
        <w:tab/>
        <w:t>Carolina for Kibera</w:t>
      </w:r>
      <w:r w:rsidR="00D82F79">
        <w:rPr>
          <w:sz w:val="24"/>
        </w:rPr>
        <w:t xml:space="preserve"> Advisory Board</w:t>
      </w:r>
      <w:r>
        <w:rPr>
          <w:sz w:val="24"/>
        </w:rPr>
        <w:tab/>
      </w:r>
      <w:r>
        <w:rPr>
          <w:sz w:val="24"/>
        </w:rPr>
        <w:tab/>
      </w:r>
      <w:r>
        <w:rPr>
          <w:sz w:val="24"/>
        </w:rPr>
        <w:tab/>
      </w:r>
      <w:r>
        <w:rPr>
          <w:sz w:val="24"/>
        </w:rPr>
        <w:tab/>
        <w:t>2003</w:t>
      </w:r>
      <w:r w:rsidR="00CF28D8">
        <w:rPr>
          <w:sz w:val="24"/>
        </w:rPr>
        <w:t>-2012</w:t>
      </w:r>
    </w:p>
    <w:p w:rsidR="009C73CC" w:rsidRDefault="009C73CC" w:rsidP="00287F5B">
      <w:pPr>
        <w:tabs>
          <w:tab w:val="left" w:pos="-720"/>
        </w:tabs>
        <w:suppressAutoHyphens/>
        <w:ind w:right="-180"/>
        <w:rPr>
          <w:sz w:val="24"/>
        </w:rPr>
      </w:pPr>
      <w:r>
        <w:rPr>
          <w:sz w:val="24"/>
        </w:rPr>
        <w:tab/>
      </w:r>
      <w:r>
        <w:rPr>
          <w:sz w:val="24"/>
        </w:rPr>
        <w:tab/>
        <w:t>Board of SEEDS, NC</w:t>
      </w:r>
      <w:r w:rsidR="00BD009B">
        <w:rPr>
          <w:sz w:val="24"/>
        </w:rPr>
        <w:t xml:space="preserve"> </w:t>
      </w:r>
      <w:r w:rsidR="00375372">
        <w:rPr>
          <w:sz w:val="24"/>
        </w:rPr>
        <w:t>–past president</w:t>
      </w:r>
      <w:r w:rsidR="00375372">
        <w:rPr>
          <w:sz w:val="24"/>
        </w:rPr>
        <w:tab/>
      </w:r>
      <w:r w:rsidR="00945B66">
        <w:rPr>
          <w:sz w:val="24"/>
        </w:rPr>
        <w:tab/>
      </w:r>
      <w:r w:rsidR="00945B66">
        <w:rPr>
          <w:sz w:val="24"/>
        </w:rPr>
        <w:tab/>
      </w:r>
      <w:r w:rsidR="00945B66">
        <w:rPr>
          <w:sz w:val="24"/>
        </w:rPr>
        <w:tab/>
      </w:r>
      <w:r w:rsidR="00412219">
        <w:rPr>
          <w:sz w:val="24"/>
        </w:rPr>
        <w:t>2007-2016</w:t>
      </w:r>
      <w:r w:rsidR="002948EC">
        <w:rPr>
          <w:sz w:val="24"/>
        </w:rPr>
        <w:t>.</w:t>
      </w:r>
    </w:p>
    <w:p w:rsidR="007E4C43" w:rsidRDefault="007E4C43" w:rsidP="00287F5B">
      <w:pPr>
        <w:tabs>
          <w:tab w:val="left" w:pos="-720"/>
        </w:tabs>
        <w:suppressAutoHyphens/>
        <w:ind w:right="-180"/>
        <w:rPr>
          <w:sz w:val="24"/>
        </w:rPr>
      </w:pPr>
      <w:r>
        <w:rPr>
          <w:sz w:val="24"/>
        </w:rPr>
        <w:tab/>
      </w:r>
      <w:r>
        <w:rPr>
          <w:sz w:val="24"/>
        </w:rPr>
        <w:tab/>
        <w:t>Advisory Board, East Durham Chi</w:t>
      </w:r>
      <w:r w:rsidR="002948EC">
        <w:rPr>
          <w:sz w:val="24"/>
        </w:rPr>
        <w:t>ldren’s Initiative</w:t>
      </w:r>
      <w:r w:rsidR="002948EC">
        <w:rPr>
          <w:sz w:val="24"/>
        </w:rPr>
        <w:tab/>
      </w:r>
      <w:r w:rsidR="002948EC">
        <w:rPr>
          <w:sz w:val="24"/>
        </w:rPr>
        <w:tab/>
        <w:t>2010-</w:t>
      </w:r>
      <w:r w:rsidR="00C74A89">
        <w:rPr>
          <w:sz w:val="24"/>
        </w:rPr>
        <w:t>2013</w:t>
      </w:r>
      <w:r w:rsidR="002948EC">
        <w:rPr>
          <w:sz w:val="24"/>
        </w:rPr>
        <w:t>.</w:t>
      </w:r>
    </w:p>
    <w:p w:rsidR="00CF28D8" w:rsidRDefault="00CF28D8" w:rsidP="00287F5B">
      <w:pPr>
        <w:tabs>
          <w:tab w:val="left" w:pos="-720"/>
        </w:tabs>
        <w:suppressAutoHyphens/>
        <w:ind w:right="-180"/>
        <w:rPr>
          <w:sz w:val="24"/>
        </w:rPr>
      </w:pPr>
      <w:r>
        <w:rPr>
          <w:sz w:val="24"/>
        </w:rPr>
        <w:tab/>
      </w:r>
      <w:r>
        <w:rPr>
          <w:sz w:val="24"/>
        </w:rPr>
        <w:tab/>
        <w:t>Family Health Ministries Board</w:t>
      </w:r>
      <w:r w:rsidR="00AA03F0">
        <w:rPr>
          <w:sz w:val="24"/>
        </w:rPr>
        <w:t xml:space="preserve"> </w:t>
      </w:r>
      <w:r w:rsidR="00412219">
        <w:rPr>
          <w:sz w:val="24"/>
        </w:rPr>
        <w:t xml:space="preserve">- </w:t>
      </w:r>
      <w:r w:rsidR="00AA03F0">
        <w:rPr>
          <w:sz w:val="24"/>
        </w:rPr>
        <w:t>vice chair</w:t>
      </w:r>
      <w:r>
        <w:rPr>
          <w:sz w:val="24"/>
        </w:rPr>
        <w:tab/>
      </w:r>
      <w:r>
        <w:rPr>
          <w:sz w:val="24"/>
        </w:rPr>
        <w:tab/>
      </w:r>
      <w:r>
        <w:rPr>
          <w:sz w:val="24"/>
        </w:rPr>
        <w:tab/>
        <w:t>2013-pres.</w:t>
      </w:r>
    </w:p>
    <w:p w:rsidR="007A6991" w:rsidRDefault="007A6991" w:rsidP="00287F5B">
      <w:pPr>
        <w:tabs>
          <w:tab w:val="left" w:pos="-720"/>
        </w:tabs>
        <w:suppressAutoHyphens/>
        <w:ind w:right="-180"/>
        <w:rPr>
          <w:sz w:val="24"/>
        </w:rPr>
      </w:pPr>
      <w:r>
        <w:rPr>
          <w:sz w:val="24"/>
        </w:rPr>
        <w:tab/>
      </w:r>
      <w:r>
        <w:rPr>
          <w:sz w:val="24"/>
        </w:rPr>
        <w:tab/>
        <w:t>Director of Undergraduate Studies – Global Health</w:t>
      </w:r>
      <w:r>
        <w:rPr>
          <w:sz w:val="24"/>
        </w:rPr>
        <w:tab/>
      </w:r>
      <w:r>
        <w:rPr>
          <w:sz w:val="24"/>
        </w:rPr>
        <w:tab/>
        <w:t>2018-pres.</w:t>
      </w:r>
    </w:p>
    <w:p w:rsidR="000E13C4" w:rsidRDefault="00653480" w:rsidP="00287F5B">
      <w:pPr>
        <w:tabs>
          <w:tab w:val="left" w:pos="-720"/>
        </w:tabs>
        <w:suppressAutoHyphens/>
        <w:ind w:right="-180"/>
        <w:rPr>
          <w:sz w:val="24"/>
        </w:rPr>
      </w:pPr>
      <w:r>
        <w:rPr>
          <w:sz w:val="24"/>
        </w:rPr>
        <w:tab/>
      </w:r>
      <w:r>
        <w:rPr>
          <w:sz w:val="24"/>
        </w:rPr>
        <w:tab/>
      </w:r>
    </w:p>
    <w:p w:rsidR="000E13C4" w:rsidRDefault="007759A7" w:rsidP="00287F5B">
      <w:pPr>
        <w:tabs>
          <w:tab w:val="left" w:pos="-720"/>
        </w:tabs>
        <w:suppressAutoHyphens/>
        <w:ind w:right="-180"/>
        <w:rPr>
          <w:sz w:val="24"/>
        </w:rPr>
      </w:pPr>
      <w:r>
        <w:rPr>
          <w:sz w:val="24"/>
        </w:rPr>
        <w:t>Honors and Awards</w:t>
      </w:r>
    </w:p>
    <w:p w:rsidR="002267EC" w:rsidRDefault="002267EC" w:rsidP="00287F5B">
      <w:pPr>
        <w:tabs>
          <w:tab w:val="left" w:pos="-720"/>
        </w:tabs>
        <w:suppressAutoHyphens/>
        <w:ind w:right="-180"/>
        <w:rPr>
          <w:sz w:val="24"/>
        </w:rPr>
      </w:pPr>
      <w:r>
        <w:rPr>
          <w:sz w:val="24"/>
        </w:rPr>
        <w:tab/>
      </w:r>
      <w:r>
        <w:rPr>
          <w:sz w:val="24"/>
        </w:rPr>
        <w:tab/>
        <w:t>UNC Graduate Student Honors Award</w:t>
      </w:r>
      <w:r>
        <w:rPr>
          <w:sz w:val="24"/>
        </w:rPr>
        <w:tab/>
      </w:r>
      <w:r>
        <w:rPr>
          <w:sz w:val="24"/>
        </w:rPr>
        <w:tab/>
      </w:r>
      <w:r>
        <w:rPr>
          <w:sz w:val="24"/>
        </w:rPr>
        <w:tab/>
        <w:t>1989</w:t>
      </w:r>
    </w:p>
    <w:p w:rsidR="004075FB" w:rsidRDefault="007759A7" w:rsidP="00287F5B">
      <w:pPr>
        <w:tabs>
          <w:tab w:val="left" w:pos="-720"/>
        </w:tabs>
        <w:suppressAutoHyphens/>
        <w:ind w:right="-180"/>
        <w:rPr>
          <w:sz w:val="24"/>
        </w:rPr>
      </w:pPr>
      <w:r>
        <w:rPr>
          <w:sz w:val="24"/>
        </w:rPr>
        <w:tab/>
      </w:r>
      <w:r>
        <w:rPr>
          <w:sz w:val="24"/>
        </w:rPr>
        <w:tab/>
      </w:r>
      <w:r w:rsidR="004075FB">
        <w:rPr>
          <w:sz w:val="24"/>
        </w:rPr>
        <w:t>Frank E, Engel Society</w:t>
      </w:r>
      <w:r w:rsidR="004075FB">
        <w:rPr>
          <w:sz w:val="24"/>
        </w:rPr>
        <w:tab/>
      </w:r>
      <w:r w:rsidR="004075FB">
        <w:rPr>
          <w:sz w:val="24"/>
        </w:rPr>
        <w:tab/>
      </w:r>
      <w:r w:rsidR="004075FB">
        <w:rPr>
          <w:sz w:val="24"/>
        </w:rPr>
        <w:tab/>
      </w:r>
      <w:r w:rsidR="004075FB">
        <w:rPr>
          <w:sz w:val="24"/>
        </w:rPr>
        <w:tab/>
      </w:r>
      <w:r w:rsidR="004075FB">
        <w:rPr>
          <w:sz w:val="24"/>
        </w:rPr>
        <w:tab/>
        <w:t xml:space="preserve">2003 </w:t>
      </w:r>
    </w:p>
    <w:p w:rsidR="004075FB" w:rsidRDefault="007759A7" w:rsidP="00287F5B">
      <w:pPr>
        <w:tabs>
          <w:tab w:val="left" w:pos="-720"/>
        </w:tabs>
        <w:suppressAutoHyphens/>
        <w:ind w:right="-180"/>
        <w:rPr>
          <w:sz w:val="24"/>
        </w:rPr>
      </w:pPr>
      <w:r>
        <w:rPr>
          <w:sz w:val="24"/>
        </w:rPr>
        <w:tab/>
      </w:r>
      <w:r>
        <w:rPr>
          <w:sz w:val="24"/>
        </w:rPr>
        <w:tab/>
        <w:t>Alpha Omega Alpha (H</w:t>
      </w:r>
      <w:r w:rsidR="000E13C4">
        <w:rPr>
          <w:sz w:val="24"/>
        </w:rPr>
        <w:t>onor Medical Society)</w:t>
      </w:r>
      <w:r w:rsidR="000E13C4">
        <w:rPr>
          <w:sz w:val="24"/>
        </w:rPr>
        <w:tab/>
      </w:r>
      <w:r w:rsidR="000E13C4">
        <w:rPr>
          <w:sz w:val="24"/>
        </w:rPr>
        <w:tab/>
        <w:t>2005</w:t>
      </w:r>
    </w:p>
    <w:p w:rsidR="00084FDA" w:rsidRDefault="00084FDA" w:rsidP="00287F5B">
      <w:pPr>
        <w:tabs>
          <w:tab w:val="left" w:pos="-720"/>
        </w:tabs>
        <w:suppressAutoHyphens/>
        <w:ind w:right="-180"/>
        <w:rPr>
          <w:sz w:val="24"/>
        </w:rPr>
      </w:pPr>
      <w:r>
        <w:rPr>
          <w:sz w:val="24"/>
        </w:rPr>
        <w:tab/>
      </w:r>
      <w:r>
        <w:rPr>
          <w:sz w:val="24"/>
        </w:rPr>
        <w:tab/>
        <w:t>Master Clinician-Teacher Award – Duke Medical School</w:t>
      </w:r>
      <w:r>
        <w:rPr>
          <w:sz w:val="24"/>
        </w:rPr>
        <w:tab/>
        <w:t>2006</w:t>
      </w:r>
    </w:p>
    <w:p w:rsidR="0097236C" w:rsidRDefault="0097236C" w:rsidP="00287F5B">
      <w:pPr>
        <w:tabs>
          <w:tab w:val="left" w:pos="-720"/>
        </w:tabs>
        <w:suppressAutoHyphens/>
        <w:ind w:right="-180"/>
        <w:rPr>
          <w:sz w:val="24"/>
        </w:rPr>
      </w:pPr>
      <w:r>
        <w:rPr>
          <w:sz w:val="24"/>
        </w:rPr>
        <w:tab/>
      </w:r>
      <w:r>
        <w:rPr>
          <w:sz w:val="24"/>
        </w:rPr>
        <w:tab/>
      </w:r>
      <w:r w:rsidRPr="0097236C">
        <w:rPr>
          <w:sz w:val="24"/>
        </w:rPr>
        <w:t>Denny, Katz, Simon, Tingelstad Academic Service</w:t>
      </w:r>
      <w:r>
        <w:rPr>
          <w:sz w:val="24"/>
        </w:rPr>
        <w:t xml:space="preserve"> Award</w:t>
      </w:r>
      <w:r>
        <w:rPr>
          <w:sz w:val="24"/>
        </w:rPr>
        <w:tab/>
        <w:t>2006</w:t>
      </w:r>
    </w:p>
    <w:p w:rsidR="00375372" w:rsidRDefault="00375372" w:rsidP="00287F5B">
      <w:pPr>
        <w:tabs>
          <w:tab w:val="left" w:pos="-720"/>
        </w:tabs>
        <w:suppressAutoHyphens/>
        <w:ind w:right="-180"/>
        <w:rPr>
          <w:sz w:val="24"/>
        </w:rPr>
      </w:pPr>
      <w:r>
        <w:rPr>
          <w:sz w:val="24"/>
        </w:rPr>
        <w:tab/>
      </w:r>
      <w:r>
        <w:rPr>
          <w:sz w:val="24"/>
        </w:rPr>
        <w:tab/>
      </w:r>
      <w:r w:rsidRPr="00375372">
        <w:rPr>
          <w:sz w:val="24"/>
        </w:rPr>
        <w:t xml:space="preserve">Dennis A. Clements Outstanding Service Award in </w:t>
      </w:r>
    </w:p>
    <w:p w:rsidR="00375372" w:rsidRDefault="00375372" w:rsidP="00287F5B">
      <w:pPr>
        <w:tabs>
          <w:tab w:val="left" w:pos="-720"/>
        </w:tabs>
        <w:suppressAutoHyphens/>
        <w:ind w:right="-180"/>
        <w:rPr>
          <w:sz w:val="24"/>
        </w:rPr>
      </w:pPr>
      <w:r>
        <w:rPr>
          <w:sz w:val="24"/>
        </w:rPr>
        <w:tab/>
      </w:r>
      <w:r>
        <w:rPr>
          <w:sz w:val="24"/>
        </w:rPr>
        <w:tab/>
      </w:r>
      <w:r>
        <w:rPr>
          <w:sz w:val="24"/>
        </w:rPr>
        <w:tab/>
      </w:r>
      <w:r w:rsidRPr="00375372">
        <w:rPr>
          <w:sz w:val="24"/>
        </w:rPr>
        <w:t>Latin American &amp; Caribbean Studies</w:t>
      </w:r>
      <w:r>
        <w:rPr>
          <w:sz w:val="24"/>
        </w:rPr>
        <w:tab/>
      </w:r>
      <w:r>
        <w:rPr>
          <w:sz w:val="24"/>
        </w:rPr>
        <w:tab/>
      </w:r>
      <w:r>
        <w:rPr>
          <w:sz w:val="24"/>
        </w:rPr>
        <w:tab/>
        <w:t>2012</w:t>
      </w:r>
    </w:p>
    <w:p w:rsidR="00C74A89" w:rsidRDefault="00C74A89" w:rsidP="00287F5B">
      <w:pPr>
        <w:tabs>
          <w:tab w:val="left" w:pos="-720"/>
        </w:tabs>
        <w:suppressAutoHyphens/>
        <w:ind w:right="-180"/>
        <w:rPr>
          <w:sz w:val="24"/>
        </w:rPr>
      </w:pPr>
      <w:r>
        <w:rPr>
          <w:sz w:val="24"/>
        </w:rPr>
        <w:tab/>
      </w:r>
      <w:r>
        <w:rPr>
          <w:sz w:val="24"/>
        </w:rPr>
        <w:tab/>
        <w:t>Professor of the Year, DGHI undergraduates</w:t>
      </w:r>
      <w:r>
        <w:rPr>
          <w:sz w:val="24"/>
        </w:rPr>
        <w:tab/>
      </w:r>
      <w:r>
        <w:rPr>
          <w:sz w:val="24"/>
        </w:rPr>
        <w:tab/>
      </w:r>
      <w:r>
        <w:rPr>
          <w:sz w:val="24"/>
        </w:rPr>
        <w:tab/>
        <w:t>2014</w:t>
      </w:r>
    </w:p>
    <w:p w:rsidR="0058626E" w:rsidRDefault="0058626E" w:rsidP="00287F5B">
      <w:pPr>
        <w:tabs>
          <w:tab w:val="left" w:pos="-720"/>
        </w:tabs>
        <w:suppressAutoHyphens/>
        <w:ind w:right="-180"/>
        <w:rPr>
          <w:sz w:val="24"/>
        </w:rPr>
      </w:pPr>
      <w:r>
        <w:rPr>
          <w:sz w:val="24"/>
        </w:rPr>
        <w:tab/>
      </w:r>
      <w:r>
        <w:rPr>
          <w:sz w:val="24"/>
        </w:rPr>
        <w:tab/>
        <w:t>Excellence in Professionalism Duke Medicine Award</w:t>
      </w:r>
      <w:r>
        <w:rPr>
          <w:sz w:val="24"/>
        </w:rPr>
        <w:tab/>
        <w:t>2015</w:t>
      </w:r>
    </w:p>
    <w:p w:rsidR="00AA03F0" w:rsidRDefault="00AA03F0" w:rsidP="00287F5B">
      <w:pPr>
        <w:tabs>
          <w:tab w:val="left" w:pos="-720"/>
        </w:tabs>
        <w:suppressAutoHyphens/>
        <w:ind w:right="-180"/>
        <w:rPr>
          <w:sz w:val="24"/>
        </w:rPr>
      </w:pPr>
      <w:r>
        <w:rPr>
          <w:sz w:val="24"/>
        </w:rPr>
        <w:tab/>
      </w:r>
      <w:r>
        <w:rPr>
          <w:sz w:val="24"/>
        </w:rPr>
        <w:tab/>
        <w:t>Duke University Meritorious Service Award</w:t>
      </w:r>
      <w:r>
        <w:rPr>
          <w:sz w:val="24"/>
        </w:rPr>
        <w:tab/>
      </w:r>
      <w:r>
        <w:rPr>
          <w:sz w:val="24"/>
        </w:rPr>
        <w:tab/>
      </w:r>
      <w:r>
        <w:rPr>
          <w:sz w:val="24"/>
        </w:rPr>
        <w:tab/>
        <w:t>2016</w:t>
      </w:r>
    </w:p>
    <w:p w:rsidR="00CD1015" w:rsidRPr="00287F5B" w:rsidRDefault="004075FB" w:rsidP="00287F5B">
      <w:pPr>
        <w:tabs>
          <w:tab w:val="left" w:pos="-720"/>
        </w:tabs>
        <w:suppressAutoHyphens/>
        <w:ind w:right="-180"/>
        <w:rPr>
          <w:sz w:val="24"/>
        </w:rPr>
      </w:pPr>
      <w:r>
        <w:rPr>
          <w:sz w:val="24"/>
        </w:rPr>
        <w:tab/>
      </w:r>
      <w:r>
        <w:rPr>
          <w:sz w:val="24"/>
        </w:rPr>
        <w:tab/>
      </w:r>
      <w:r w:rsidR="00CD1015">
        <w:rPr>
          <w:b/>
          <w:sz w:val="24"/>
        </w:rPr>
        <w:br w:type="page"/>
      </w:r>
      <w:r w:rsidR="00CD1015">
        <w:rPr>
          <w:b/>
          <w:sz w:val="24"/>
        </w:rPr>
        <w:lastRenderedPageBreak/>
        <w:t>To be completed by Chairman:</w:t>
      </w:r>
    </w:p>
    <w:p w:rsidR="00CD1015" w:rsidRDefault="00CD1015">
      <w:pPr>
        <w:tabs>
          <w:tab w:val="left" w:pos="-720"/>
        </w:tabs>
        <w:suppressAutoHyphens/>
        <w:ind w:right="-180"/>
        <w:rPr>
          <w:b/>
          <w:sz w:val="24"/>
        </w:rPr>
      </w:pPr>
    </w:p>
    <w:p w:rsidR="00CD1015" w:rsidRDefault="00CD1015">
      <w:pPr>
        <w:tabs>
          <w:tab w:val="left" w:pos="-720"/>
        </w:tabs>
        <w:suppressAutoHyphens/>
        <w:ind w:right="-180"/>
        <w:rPr>
          <w:b/>
          <w:sz w:val="24"/>
        </w:rPr>
      </w:pPr>
    </w:p>
    <w:p w:rsidR="00CD1015" w:rsidRDefault="00CD1015">
      <w:pPr>
        <w:tabs>
          <w:tab w:val="left" w:pos="-720"/>
        </w:tabs>
        <w:suppressAutoHyphens/>
        <w:ind w:right="-180"/>
        <w:rPr>
          <w:b/>
          <w:sz w:val="24"/>
        </w:rPr>
      </w:pPr>
      <w:r>
        <w:rPr>
          <w:b/>
          <w:sz w:val="24"/>
        </w:rPr>
        <w:t>Teaching responsibilities including continuing education:</w:t>
      </w:r>
    </w:p>
    <w:p w:rsidR="00CD1015" w:rsidRDefault="00CD1015">
      <w:pPr>
        <w:tabs>
          <w:tab w:val="left" w:pos="-720"/>
        </w:tabs>
        <w:suppressAutoHyphens/>
        <w:ind w:right="-180"/>
        <w:rPr>
          <w:sz w:val="24"/>
        </w:rPr>
      </w:pPr>
    </w:p>
    <w:p w:rsidR="00CD1015" w:rsidRDefault="00CD1015">
      <w:pPr>
        <w:tabs>
          <w:tab w:val="left" w:pos="-720"/>
        </w:tabs>
        <w:suppressAutoHyphens/>
        <w:spacing w:line="360" w:lineRule="auto"/>
        <w:ind w:right="-180"/>
        <w:rPr>
          <w:sz w:val="24"/>
        </w:rPr>
      </w:pPr>
      <w:r>
        <w:rPr>
          <w:i/>
          <w:sz w:val="24"/>
        </w:rPr>
        <w:tab/>
      </w:r>
      <w:r>
        <w:rPr>
          <w:i/>
          <w:sz w:val="24"/>
        </w:rPr>
        <w:tab/>
        <w:t xml:space="preserve">Dr. Clements </w:t>
      </w:r>
      <w:r w:rsidR="00C452DC">
        <w:rPr>
          <w:i/>
          <w:sz w:val="24"/>
        </w:rPr>
        <w:t>precepts medical and PA students</w:t>
      </w:r>
      <w:r>
        <w:rPr>
          <w:i/>
          <w:sz w:val="24"/>
        </w:rPr>
        <w:t xml:space="preserve">, and pediatric and psychiatry residents in the outpatient clinic each week.  He gives lectures on infectious disease, immunology and epidemiology to medical students, PA students, residents and fellows, including grand rounds at Duke and UNC. </w:t>
      </w:r>
      <w:r w:rsidR="00274129">
        <w:rPr>
          <w:i/>
          <w:sz w:val="24"/>
        </w:rPr>
        <w:t xml:space="preserve"> Dr. Clements </w:t>
      </w:r>
      <w:r w:rsidR="000213F1">
        <w:rPr>
          <w:i/>
          <w:sz w:val="24"/>
        </w:rPr>
        <w:t>f</w:t>
      </w:r>
      <w:r w:rsidR="00274129">
        <w:rPr>
          <w:i/>
          <w:sz w:val="24"/>
        </w:rPr>
        <w:t>requently superv</w:t>
      </w:r>
      <w:r w:rsidR="000213F1">
        <w:rPr>
          <w:i/>
          <w:sz w:val="24"/>
        </w:rPr>
        <w:t>ise</w:t>
      </w:r>
      <w:r w:rsidR="00157A21">
        <w:rPr>
          <w:i/>
          <w:sz w:val="24"/>
        </w:rPr>
        <w:t>s</w:t>
      </w:r>
      <w:r w:rsidR="00274129">
        <w:rPr>
          <w:i/>
          <w:sz w:val="24"/>
        </w:rPr>
        <w:t xml:space="preserve"> one</w:t>
      </w:r>
      <w:r>
        <w:rPr>
          <w:i/>
          <w:sz w:val="24"/>
        </w:rPr>
        <w:t xml:space="preserve"> 3rd year medical students each year</w:t>
      </w:r>
      <w:r w:rsidR="000213F1">
        <w:rPr>
          <w:i/>
          <w:sz w:val="24"/>
        </w:rPr>
        <w:t xml:space="preserve"> while </w:t>
      </w:r>
      <w:r w:rsidR="00157A21">
        <w:rPr>
          <w:i/>
          <w:sz w:val="24"/>
        </w:rPr>
        <w:t>they obtain their MPH from UNC</w:t>
      </w:r>
      <w:r>
        <w:rPr>
          <w:i/>
          <w:sz w:val="24"/>
        </w:rPr>
        <w:t>. He is the course</w:t>
      </w:r>
      <w:r w:rsidR="00DC0616">
        <w:rPr>
          <w:i/>
          <w:sz w:val="24"/>
        </w:rPr>
        <w:t xml:space="preserve"> director for a medical school </w:t>
      </w:r>
      <w:r>
        <w:rPr>
          <w:i/>
          <w:sz w:val="24"/>
        </w:rPr>
        <w:t>course entitled “Exploring Medicine in Foreign Cultures”</w:t>
      </w:r>
      <w:r w:rsidR="00274129">
        <w:rPr>
          <w:i/>
          <w:sz w:val="24"/>
        </w:rPr>
        <w:t xml:space="preserve"> which has 20 hours of didactic education and a ten day practicum in </w:t>
      </w:r>
      <w:smartTag w:uri="urn:schemas-microsoft-com:office:smarttags" w:element="place">
        <w:smartTag w:uri="urn:schemas-microsoft-com:office:smarttags" w:element="country-region">
          <w:r w:rsidR="00274129">
            <w:rPr>
              <w:i/>
              <w:sz w:val="24"/>
            </w:rPr>
            <w:t>Honduras</w:t>
          </w:r>
        </w:smartTag>
      </w:smartTag>
      <w:r w:rsidR="00274129">
        <w:rPr>
          <w:i/>
          <w:sz w:val="24"/>
        </w:rPr>
        <w:t>.</w:t>
      </w:r>
      <w:r w:rsidR="000213F1">
        <w:rPr>
          <w:i/>
          <w:sz w:val="24"/>
        </w:rPr>
        <w:t xml:space="preserve"> Typically 40 students take his course both from Duke and UNC and 15 students accompany him on the trip to </w:t>
      </w:r>
      <w:smartTag w:uri="urn:schemas-microsoft-com:office:smarttags" w:element="place">
        <w:smartTag w:uri="urn:schemas-microsoft-com:office:smarttags" w:element="country-region">
          <w:r w:rsidR="000213F1">
            <w:rPr>
              <w:i/>
              <w:sz w:val="24"/>
            </w:rPr>
            <w:t>Honduras</w:t>
          </w:r>
        </w:smartTag>
      </w:smartTag>
      <w:r w:rsidR="000213F1">
        <w:rPr>
          <w:i/>
          <w:sz w:val="24"/>
        </w:rPr>
        <w:t>.</w:t>
      </w:r>
      <w:r w:rsidR="00157A21">
        <w:rPr>
          <w:i/>
          <w:sz w:val="24"/>
        </w:rPr>
        <w:t xml:space="preserve">  He is also director of the medical Spanish curriculum for the medical students.</w:t>
      </w:r>
      <w:r w:rsidR="000442EA">
        <w:rPr>
          <w:i/>
          <w:sz w:val="24"/>
        </w:rPr>
        <w:t xml:space="preserve">  Dr. Clements teaches a course on Vaccines at UNC SPH.</w:t>
      </w:r>
    </w:p>
    <w:p w:rsidR="00CD1015" w:rsidRDefault="00CD1015">
      <w:pPr>
        <w:tabs>
          <w:tab w:val="left" w:pos="-720"/>
        </w:tabs>
        <w:suppressAutoHyphens/>
        <w:ind w:right="-180"/>
        <w:rPr>
          <w:b/>
          <w:sz w:val="24"/>
        </w:rPr>
      </w:pPr>
    </w:p>
    <w:p w:rsidR="00CD1015" w:rsidRDefault="00CD1015">
      <w:pPr>
        <w:tabs>
          <w:tab w:val="left" w:pos="-720"/>
        </w:tabs>
        <w:suppressAutoHyphens/>
        <w:ind w:right="-180"/>
        <w:rPr>
          <w:b/>
          <w:sz w:val="24"/>
        </w:rPr>
      </w:pPr>
      <w:r>
        <w:rPr>
          <w:b/>
          <w:sz w:val="24"/>
        </w:rPr>
        <w:t>Areas of research interests:</w:t>
      </w:r>
    </w:p>
    <w:p w:rsidR="00CD1015" w:rsidRDefault="00CD1015">
      <w:pPr>
        <w:tabs>
          <w:tab w:val="left" w:pos="-720"/>
        </w:tabs>
        <w:suppressAutoHyphens/>
        <w:ind w:right="-180"/>
        <w:rPr>
          <w:sz w:val="24"/>
        </w:rPr>
      </w:pPr>
    </w:p>
    <w:p w:rsidR="00CD1015" w:rsidRDefault="00157A21">
      <w:pPr>
        <w:tabs>
          <w:tab w:val="left" w:pos="-720"/>
        </w:tabs>
        <w:suppressAutoHyphens/>
        <w:spacing w:line="360" w:lineRule="auto"/>
        <w:ind w:right="-180"/>
        <w:rPr>
          <w:i/>
          <w:sz w:val="24"/>
        </w:rPr>
      </w:pPr>
      <w:r>
        <w:rPr>
          <w:i/>
          <w:sz w:val="24"/>
        </w:rPr>
        <w:t>1)</w:t>
      </w:r>
      <w:r>
        <w:rPr>
          <w:i/>
          <w:sz w:val="24"/>
        </w:rPr>
        <w:tab/>
        <w:t>Health disparities and health care for the disadvantaged</w:t>
      </w:r>
    </w:p>
    <w:p w:rsidR="00274129" w:rsidRDefault="00CD1015">
      <w:pPr>
        <w:tabs>
          <w:tab w:val="left" w:pos="-720"/>
        </w:tabs>
        <w:suppressAutoHyphens/>
        <w:spacing w:line="360" w:lineRule="auto"/>
        <w:ind w:right="-180"/>
        <w:rPr>
          <w:i/>
          <w:sz w:val="24"/>
        </w:rPr>
      </w:pPr>
      <w:r>
        <w:rPr>
          <w:i/>
          <w:sz w:val="24"/>
        </w:rPr>
        <w:t>2)</w:t>
      </w:r>
      <w:r>
        <w:rPr>
          <w:i/>
          <w:sz w:val="24"/>
        </w:rPr>
        <w:tab/>
        <w:t>Infectious Disease Epidemi</w:t>
      </w:r>
      <w:r w:rsidR="00274129">
        <w:rPr>
          <w:i/>
          <w:sz w:val="24"/>
        </w:rPr>
        <w:t xml:space="preserve">ology </w:t>
      </w:r>
      <w:r w:rsidR="00274129">
        <w:rPr>
          <w:i/>
          <w:sz w:val="24"/>
        </w:rPr>
        <w:noBreakHyphen/>
        <w:t xml:space="preserve"> otitis media, varicella, influenza</w:t>
      </w:r>
    </w:p>
    <w:p w:rsidR="00CD1015" w:rsidRDefault="00CD1015">
      <w:pPr>
        <w:tabs>
          <w:tab w:val="left" w:pos="-720"/>
        </w:tabs>
        <w:suppressAutoHyphens/>
        <w:spacing w:line="360" w:lineRule="auto"/>
        <w:ind w:right="-180"/>
        <w:rPr>
          <w:i/>
          <w:sz w:val="24"/>
        </w:rPr>
      </w:pPr>
      <w:r>
        <w:rPr>
          <w:i/>
          <w:sz w:val="24"/>
        </w:rPr>
        <w:t>3)</w:t>
      </w:r>
      <w:r>
        <w:rPr>
          <w:i/>
          <w:sz w:val="24"/>
        </w:rPr>
        <w:tab/>
        <w:t>Cost</w:t>
      </w:r>
      <w:r>
        <w:rPr>
          <w:i/>
          <w:sz w:val="24"/>
        </w:rPr>
        <w:noBreakHyphen/>
        <w:t>effectiveness of vaccination strategies</w:t>
      </w:r>
    </w:p>
    <w:p w:rsidR="00CD1015" w:rsidRDefault="00CD1015">
      <w:pPr>
        <w:tabs>
          <w:tab w:val="left" w:pos="-720"/>
        </w:tabs>
        <w:suppressAutoHyphens/>
        <w:spacing w:line="360" w:lineRule="auto"/>
        <w:ind w:right="-180"/>
        <w:rPr>
          <w:i/>
          <w:sz w:val="24"/>
        </w:rPr>
      </w:pPr>
      <w:r>
        <w:rPr>
          <w:i/>
          <w:sz w:val="24"/>
        </w:rPr>
        <w:t>4)</w:t>
      </w:r>
      <w:r>
        <w:rPr>
          <w:i/>
          <w:sz w:val="24"/>
        </w:rPr>
        <w:tab/>
        <w:t xml:space="preserve">Vaccine Effectiveness </w:t>
      </w:r>
      <w:r>
        <w:rPr>
          <w:i/>
          <w:sz w:val="24"/>
        </w:rPr>
        <w:noBreakHyphen/>
        <w:t xml:space="preserve"> varicella vaccine use in day care</w:t>
      </w:r>
    </w:p>
    <w:p w:rsidR="00CD1015" w:rsidRDefault="00CD1015">
      <w:pPr>
        <w:tabs>
          <w:tab w:val="left" w:pos="-720"/>
        </w:tabs>
        <w:suppressAutoHyphens/>
        <w:spacing w:line="360" w:lineRule="auto"/>
        <w:ind w:right="-180"/>
        <w:rPr>
          <w:i/>
          <w:sz w:val="24"/>
        </w:rPr>
      </w:pPr>
      <w:r>
        <w:rPr>
          <w:i/>
          <w:sz w:val="24"/>
        </w:rPr>
        <w:t>5)</w:t>
      </w:r>
      <w:r>
        <w:rPr>
          <w:i/>
          <w:sz w:val="24"/>
        </w:rPr>
        <w:tab/>
        <w:t xml:space="preserve">Preventive health care strategies </w:t>
      </w:r>
      <w:r>
        <w:rPr>
          <w:i/>
          <w:sz w:val="24"/>
        </w:rPr>
        <w:noBreakHyphen/>
        <w:t xml:space="preserve"> including vaccination, screening tests</w:t>
      </w:r>
    </w:p>
    <w:p w:rsidR="00CD1015" w:rsidRDefault="00CD1015">
      <w:pPr>
        <w:tabs>
          <w:tab w:val="left" w:pos="-720"/>
        </w:tabs>
        <w:suppressAutoHyphens/>
        <w:spacing w:line="360" w:lineRule="auto"/>
        <w:ind w:right="-180"/>
        <w:rPr>
          <w:sz w:val="24"/>
        </w:rPr>
      </w:pPr>
      <w:r>
        <w:rPr>
          <w:i/>
          <w:sz w:val="24"/>
        </w:rPr>
        <w:t>6)</w:t>
      </w:r>
      <w:r>
        <w:rPr>
          <w:i/>
          <w:sz w:val="24"/>
        </w:rPr>
        <w:tab/>
        <w:t xml:space="preserve">Health Care Delivery systems </w:t>
      </w:r>
      <w:r w:rsidR="00274129">
        <w:rPr>
          <w:i/>
          <w:sz w:val="24"/>
        </w:rPr>
        <w:t>– contracting, business plans</w:t>
      </w:r>
      <w:r>
        <w:rPr>
          <w:i/>
          <w:sz w:val="24"/>
        </w:rPr>
        <w:t>, access to care, management</w:t>
      </w:r>
    </w:p>
    <w:p w:rsidR="00CD1015" w:rsidRDefault="00CD1015">
      <w:pPr>
        <w:tabs>
          <w:tab w:val="left" w:pos="-720"/>
        </w:tabs>
        <w:suppressAutoHyphens/>
        <w:ind w:right="-180"/>
        <w:rPr>
          <w:b/>
          <w:sz w:val="24"/>
        </w:rPr>
      </w:pPr>
    </w:p>
    <w:p w:rsidR="00CD1015" w:rsidRDefault="00CD1015">
      <w:pPr>
        <w:tabs>
          <w:tab w:val="left" w:pos="-720"/>
        </w:tabs>
        <w:suppressAutoHyphens/>
        <w:spacing w:after="150"/>
        <w:ind w:right="-180"/>
        <w:rPr>
          <w:b/>
          <w:sz w:val="24"/>
        </w:rPr>
      </w:pPr>
      <w:r>
        <w:rPr>
          <w:b/>
          <w:sz w:val="24"/>
        </w:rPr>
        <w:t xml:space="preserve">Clinical Research: External Grant Support </w:t>
      </w:r>
    </w:p>
    <w:p w:rsidR="00CD1015" w:rsidRDefault="000213F1">
      <w:pPr>
        <w:tabs>
          <w:tab w:val="left" w:pos="-720"/>
        </w:tabs>
        <w:suppressAutoHyphens/>
        <w:ind w:right="-180"/>
        <w:rPr>
          <w:b/>
          <w:sz w:val="24"/>
        </w:rPr>
      </w:pPr>
      <w:r>
        <w:rPr>
          <w:b/>
          <w:sz w:val="24"/>
        </w:rPr>
        <w:t>While Dr.</w:t>
      </w:r>
      <w:r w:rsidR="00CD1015">
        <w:rPr>
          <w:b/>
          <w:sz w:val="24"/>
        </w:rPr>
        <w:t xml:space="preserve"> Clements was in charge of the Duke Vaccine Unit from 1990-1996</w:t>
      </w:r>
      <w:r>
        <w:rPr>
          <w:b/>
          <w:sz w:val="24"/>
        </w:rPr>
        <w:t xml:space="preserve">  g</w:t>
      </w:r>
      <w:r w:rsidR="00CD1015">
        <w:rPr>
          <w:b/>
          <w:sz w:val="24"/>
        </w:rPr>
        <w:t>rant support totaled approximately $1.75 million dollars.</w:t>
      </w:r>
      <w:r w:rsidR="00CD1015">
        <w:rPr>
          <w:b/>
          <w:sz w:val="24"/>
        </w:rPr>
        <w:tab/>
      </w:r>
    </w:p>
    <w:p w:rsidR="00CD1015" w:rsidRDefault="00CD1015">
      <w:pPr>
        <w:tabs>
          <w:tab w:val="left" w:pos="-720"/>
        </w:tabs>
        <w:suppressAutoHyphens/>
        <w:ind w:right="-180"/>
        <w:rPr>
          <w:b/>
          <w:sz w:val="24"/>
        </w:rPr>
      </w:pPr>
    </w:p>
    <w:p w:rsidR="00CD1015" w:rsidRDefault="00CD1015">
      <w:pPr>
        <w:tabs>
          <w:tab w:val="left" w:pos="-720"/>
        </w:tabs>
        <w:suppressAutoHyphens/>
        <w:ind w:right="-180"/>
        <w:rPr>
          <w:b/>
          <w:sz w:val="24"/>
        </w:rPr>
      </w:pPr>
      <w:r>
        <w:rPr>
          <w:b/>
          <w:sz w:val="24"/>
        </w:rPr>
        <w:t>Year</w:t>
      </w:r>
      <w:r>
        <w:rPr>
          <w:b/>
          <w:sz w:val="24"/>
        </w:rPr>
        <w:tab/>
        <w:t>Trial/Grant Description</w:t>
      </w:r>
    </w:p>
    <w:p w:rsidR="00CD1015" w:rsidRDefault="00CD1015">
      <w:pPr>
        <w:ind w:left="720" w:hanging="720"/>
        <w:rPr>
          <w:i/>
          <w:iCs/>
          <w:sz w:val="24"/>
        </w:rPr>
      </w:pPr>
      <w:r>
        <w:rPr>
          <w:i/>
          <w:iCs/>
          <w:sz w:val="24"/>
        </w:rPr>
        <w:t>1990 - Interchangeability of PedvaxHIB, HibTITER and ProHIBIT</w:t>
      </w:r>
    </w:p>
    <w:p w:rsidR="00CD1015" w:rsidRDefault="00CD1015">
      <w:pPr>
        <w:ind w:left="720" w:hanging="720"/>
        <w:rPr>
          <w:i/>
          <w:iCs/>
          <w:sz w:val="24"/>
        </w:rPr>
      </w:pPr>
      <w:r>
        <w:rPr>
          <w:i/>
          <w:iCs/>
          <w:sz w:val="24"/>
        </w:rPr>
        <w:t>1990 - Oka/Merck Varicella vaccine in adolescents and adults</w:t>
      </w:r>
    </w:p>
    <w:p w:rsidR="00CD1015" w:rsidRDefault="00CD1015">
      <w:pPr>
        <w:ind w:left="720" w:hanging="720"/>
        <w:rPr>
          <w:i/>
          <w:iCs/>
          <w:sz w:val="24"/>
        </w:rPr>
      </w:pPr>
      <w:r>
        <w:rPr>
          <w:i/>
          <w:iCs/>
          <w:sz w:val="24"/>
        </w:rPr>
        <w:t>1991 - PRP-OMP vaccine in HIV patients - Merck</w:t>
      </w:r>
    </w:p>
    <w:p w:rsidR="00CD1015" w:rsidRDefault="00CD1015">
      <w:pPr>
        <w:ind w:left="720" w:hanging="720"/>
        <w:rPr>
          <w:i/>
          <w:iCs/>
          <w:sz w:val="24"/>
        </w:rPr>
      </w:pPr>
      <w:r>
        <w:rPr>
          <w:i/>
          <w:iCs/>
          <w:sz w:val="24"/>
        </w:rPr>
        <w:t>1991 - Liquid PedvaxHIB vaccine in children - Merck</w:t>
      </w:r>
    </w:p>
    <w:p w:rsidR="00CD1015" w:rsidRDefault="00CD1015">
      <w:pPr>
        <w:ind w:left="720" w:hanging="720"/>
        <w:rPr>
          <w:i/>
          <w:iCs/>
          <w:sz w:val="24"/>
        </w:rPr>
      </w:pPr>
      <w:r>
        <w:rPr>
          <w:i/>
          <w:iCs/>
          <w:sz w:val="24"/>
        </w:rPr>
        <w:t>1991/4 - Ability of influenza A vaccine to prevent otitis media in day care - Pasteur Mérieux</w:t>
      </w:r>
    </w:p>
    <w:p w:rsidR="00CD1015" w:rsidRDefault="00CD1015">
      <w:pPr>
        <w:ind w:left="720" w:hanging="720"/>
        <w:rPr>
          <w:i/>
          <w:iCs/>
          <w:sz w:val="24"/>
        </w:rPr>
      </w:pPr>
      <w:r>
        <w:rPr>
          <w:i/>
          <w:iCs/>
          <w:sz w:val="24"/>
        </w:rPr>
        <w:t xml:space="preserve">1992 - </w:t>
      </w:r>
      <w:smartTag w:uri="urn:schemas-microsoft-com:office:smarttags" w:element="place">
        <w:r>
          <w:rPr>
            <w:i/>
            <w:iCs/>
            <w:sz w:val="24"/>
          </w:rPr>
          <w:t>Oka</w:t>
        </w:r>
      </w:smartTag>
      <w:r>
        <w:rPr>
          <w:i/>
          <w:iCs/>
          <w:sz w:val="24"/>
        </w:rPr>
        <w:t>/Merck Varicella vaccine in adults - two dose regimen.</w:t>
      </w:r>
    </w:p>
    <w:p w:rsidR="00CD1015" w:rsidRDefault="00CD1015">
      <w:pPr>
        <w:ind w:left="720" w:hanging="720"/>
        <w:rPr>
          <w:i/>
          <w:iCs/>
          <w:sz w:val="24"/>
        </w:rPr>
      </w:pPr>
      <w:r>
        <w:rPr>
          <w:i/>
          <w:iCs/>
          <w:sz w:val="24"/>
        </w:rPr>
        <w:t>1992 - Oka/Merck Varicella vaccine in children 1 vs. 2 doses</w:t>
      </w:r>
    </w:p>
    <w:p w:rsidR="00CD1015" w:rsidRDefault="00CD1015">
      <w:pPr>
        <w:ind w:left="720" w:hanging="720"/>
        <w:rPr>
          <w:i/>
          <w:iCs/>
          <w:sz w:val="24"/>
        </w:rPr>
      </w:pPr>
      <w:r>
        <w:rPr>
          <w:i/>
          <w:iCs/>
          <w:sz w:val="24"/>
        </w:rPr>
        <w:t>1992 - MMRV vaccine in children - Merck</w:t>
      </w:r>
    </w:p>
    <w:p w:rsidR="00CD1015" w:rsidRDefault="00CD1015">
      <w:pPr>
        <w:ind w:left="720" w:hanging="720"/>
        <w:rPr>
          <w:i/>
          <w:iCs/>
          <w:sz w:val="24"/>
        </w:rPr>
      </w:pPr>
      <w:r>
        <w:rPr>
          <w:i/>
          <w:iCs/>
          <w:sz w:val="24"/>
        </w:rPr>
        <w:t>1992 - 5 year follow-up revaccination of children with Oka/Merck Varicella vaccine</w:t>
      </w:r>
    </w:p>
    <w:p w:rsidR="00CD1015" w:rsidRDefault="00CD1015">
      <w:pPr>
        <w:ind w:left="720" w:hanging="720"/>
        <w:rPr>
          <w:i/>
          <w:iCs/>
          <w:sz w:val="24"/>
        </w:rPr>
      </w:pPr>
      <w:r>
        <w:rPr>
          <w:i/>
          <w:iCs/>
          <w:sz w:val="24"/>
        </w:rPr>
        <w:lastRenderedPageBreak/>
        <w:t>1992 - Hepatitis A vaccine in adults - Merck</w:t>
      </w:r>
    </w:p>
    <w:p w:rsidR="00CD1015" w:rsidRDefault="00CD1015">
      <w:pPr>
        <w:ind w:left="720" w:hanging="720"/>
        <w:rPr>
          <w:i/>
          <w:iCs/>
          <w:sz w:val="24"/>
        </w:rPr>
      </w:pPr>
      <w:r>
        <w:rPr>
          <w:i/>
          <w:iCs/>
          <w:sz w:val="24"/>
        </w:rPr>
        <w:t>1992 - MMRV vaccine +/- Hib vaccine at 12-15 months of age - Merck</w:t>
      </w:r>
    </w:p>
    <w:p w:rsidR="00CD1015" w:rsidRDefault="00CD1015">
      <w:pPr>
        <w:ind w:left="720" w:hanging="720"/>
        <w:rPr>
          <w:i/>
          <w:iCs/>
          <w:sz w:val="24"/>
        </w:rPr>
      </w:pPr>
      <w:r>
        <w:rPr>
          <w:i/>
          <w:iCs/>
          <w:sz w:val="24"/>
        </w:rPr>
        <w:t xml:space="preserve">1993 - RWJ "All Kids Count" immunization tracking project </w:t>
      </w:r>
      <w:smartTag w:uri="urn:schemas-microsoft-com:office:smarttags" w:element="place">
        <w:smartTag w:uri="urn:schemas-microsoft-com:office:smarttags" w:element="City">
          <w:r>
            <w:rPr>
              <w:i/>
              <w:iCs/>
              <w:sz w:val="24"/>
            </w:rPr>
            <w:t>Durham County</w:t>
          </w:r>
        </w:smartTag>
        <w:r>
          <w:rPr>
            <w:i/>
            <w:iCs/>
            <w:sz w:val="24"/>
          </w:rPr>
          <w:t xml:space="preserve">, </w:t>
        </w:r>
        <w:smartTag w:uri="urn:schemas-microsoft-com:office:smarttags" w:element="State">
          <w:r>
            <w:rPr>
              <w:i/>
              <w:iCs/>
              <w:sz w:val="24"/>
            </w:rPr>
            <w:t>NC</w:t>
          </w:r>
        </w:smartTag>
      </w:smartTag>
    </w:p>
    <w:p w:rsidR="00CD1015" w:rsidRDefault="00CD1015">
      <w:pPr>
        <w:ind w:left="720" w:hanging="720"/>
        <w:rPr>
          <w:i/>
          <w:iCs/>
          <w:sz w:val="24"/>
        </w:rPr>
      </w:pPr>
      <w:r>
        <w:rPr>
          <w:i/>
          <w:iCs/>
          <w:sz w:val="24"/>
        </w:rPr>
        <w:t xml:space="preserve">1993 - HIV screening of newborns in </w:t>
      </w:r>
      <w:smartTag w:uri="urn:schemas-microsoft-com:office:smarttags" w:element="City">
        <w:r>
          <w:rPr>
            <w:i/>
            <w:iCs/>
            <w:sz w:val="24"/>
          </w:rPr>
          <w:t>Durham</w:t>
        </w:r>
      </w:smartTag>
      <w:r>
        <w:rPr>
          <w:i/>
          <w:iCs/>
          <w:sz w:val="24"/>
        </w:rPr>
        <w:t xml:space="preserve"> and </w:t>
      </w:r>
      <w:smartTag w:uri="urn:schemas-microsoft-com:office:smarttags" w:element="place">
        <w:smartTag w:uri="urn:schemas-microsoft-com:office:smarttags" w:element="City">
          <w:r>
            <w:rPr>
              <w:i/>
              <w:iCs/>
              <w:sz w:val="24"/>
            </w:rPr>
            <w:t>Wake County</w:t>
          </w:r>
        </w:smartTag>
        <w:r>
          <w:rPr>
            <w:i/>
            <w:iCs/>
            <w:sz w:val="24"/>
          </w:rPr>
          <w:t xml:space="preserve">, </w:t>
        </w:r>
        <w:smartTag w:uri="urn:schemas-microsoft-com:office:smarttags" w:element="State">
          <w:r>
            <w:rPr>
              <w:i/>
              <w:iCs/>
              <w:sz w:val="24"/>
            </w:rPr>
            <w:t>NC</w:t>
          </w:r>
        </w:smartTag>
      </w:smartTag>
    </w:p>
    <w:p w:rsidR="00CD1015" w:rsidRDefault="00CD1015">
      <w:pPr>
        <w:ind w:left="720" w:hanging="720"/>
        <w:rPr>
          <w:i/>
          <w:iCs/>
          <w:sz w:val="24"/>
        </w:rPr>
      </w:pPr>
      <w:r>
        <w:rPr>
          <w:i/>
          <w:iCs/>
          <w:sz w:val="24"/>
        </w:rPr>
        <w:t>1993 - Seroprevalence of measles antibody in HIV infected children post MMR</w:t>
      </w:r>
    </w:p>
    <w:p w:rsidR="00CD1015" w:rsidRDefault="00CD1015">
      <w:pPr>
        <w:ind w:left="720" w:hanging="720"/>
        <w:rPr>
          <w:i/>
          <w:iCs/>
          <w:sz w:val="24"/>
        </w:rPr>
      </w:pPr>
      <w:r>
        <w:rPr>
          <w:i/>
          <w:iCs/>
          <w:sz w:val="24"/>
        </w:rPr>
        <w:t>1994 - Hepatitis A vaccine in adults - consistency lots Merck</w:t>
      </w:r>
    </w:p>
    <w:p w:rsidR="00CD1015" w:rsidRDefault="00CD1015">
      <w:pPr>
        <w:ind w:left="720" w:hanging="720"/>
        <w:rPr>
          <w:i/>
          <w:iCs/>
          <w:sz w:val="24"/>
        </w:rPr>
      </w:pPr>
      <w:r>
        <w:rPr>
          <w:i/>
          <w:iCs/>
          <w:sz w:val="24"/>
        </w:rPr>
        <w:t>1994 - Hepatitis A vaccine +/- immunoglobulin in adults - Merck</w:t>
      </w:r>
    </w:p>
    <w:p w:rsidR="00CD1015" w:rsidRDefault="00CD1015">
      <w:pPr>
        <w:ind w:left="720" w:hanging="720"/>
        <w:rPr>
          <w:i/>
          <w:iCs/>
          <w:sz w:val="24"/>
        </w:rPr>
      </w:pPr>
      <w:r>
        <w:rPr>
          <w:i/>
          <w:iCs/>
          <w:sz w:val="24"/>
        </w:rPr>
        <w:t>1994 - Varicella efficacy trial - day care children -Merck</w:t>
      </w:r>
    </w:p>
    <w:p w:rsidR="00CD1015" w:rsidRDefault="00CD1015">
      <w:pPr>
        <w:ind w:left="720" w:hanging="720"/>
        <w:rPr>
          <w:i/>
          <w:iCs/>
          <w:sz w:val="24"/>
        </w:rPr>
      </w:pPr>
      <w:r>
        <w:rPr>
          <w:i/>
          <w:iCs/>
          <w:sz w:val="24"/>
        </w:rPr>
        <w:t>1994 - Tetracel vs. HbOC + DTaP in 12-18 month old children - Lederle</w:t>
      </w:r>
    </w:p>
    <w:p w:rsidR="00CD1015" w:rsidRDefault="00CD1015">
      <w:pPr>
        <w:ind w:left="720" w:hanging="720"/>
        <w:rPr>
          <w:i/>
          <w:iCs/>
          <w:sz w:val="24"/>
        </w:rPr>
      </w:pPr>
      <w:r>
        <w:rPr>
          <w:i/>
          <w:iCs/>
          <w:sz w:val="24"/>
        </w:rPr>
        <w:t>1994/5 - Rotavirus vaccine in infants - Wyeth</w:t>
      </w:r>
    </w:p>
    <w:p w:rsidR="00CD1015" w:rsidRDefault="00CD1015">
      <w:pPr>
        <w:ind w:left="720" w:hanging="720"/>
        <w:rPr>
          <w:i/>
          <w:iCs/>
          <w:sz w:val="24"/>
        </w:rPr>
      </w:pPr>
      <w:r>
        <w:rPr>
          <w:i/>
          <w:iCs/>
          <w:sz w:val="24"/>
        </w:rPr>
        <w:t xml:space="preserve">1995 - AIK-C Measles in 6 mo. olds - </w:t>
      </w:r>
      <w:smartTag w:uri="urn:schemas-microsoft-com:office:smarttags" w:element="place">
        <w:r>
          <w:rPr>
            <w:i/>
            <w:iCs/>
            <w:sz w:val="24"/>
          </w:rPr>
          <w:t>Connaught</w:t>
        </w:r>
      </w:smartTag>
    </w:p>
    <w:p w:rsidR="00CD1015" w:rsidRDefault="00CD1015">
      <w:pPr>
        <w:ind w:left="720" w:hanging="720"/>
        <w:rPr>
          <w:i/>
          <w:iCs/>
          <w:sz w:val="24"/>
        </w:rPr>
      </w:pPr>
      <w:r>
        <w:rPr>
          <w:i/>
          <w:iCs/>
          <w:sz w:val="24"/>
        </w:rPr>
        <w:t xml:space="preserve">1995 - BCG vaccine in hospital employee - </w:t>
      </w:r>
      <w:smartTag w:uri="urn:schemas-microsoft-com:office:smarttags" w:element="place">
        <w:r>
          <w:rPr>
            <w:i/>
            <w:iCs/>
            <w:sz w:val="24"/>
          </w:rPr>
          <w:t>Connaught</w:t>
        </w:r>
      </w:smartTag>
    </w:p>
    <w:p w:rsidR="00CD1015" w:rsidRDefault="00CD1015">
      <w:pPr>
        <w:ind w:left="720" w:hanging="720"/>
        <w:rPr>
          <w:i/>
          <w:iCs/>
          <w:sz w:val="24"/>
        </w:rPr>
      </w:pPr>
      <w:r>
        <w:rPr>
          <w:i/>
          <w:iCs/>
          <w:sz w:val="24"/>
        </w:rPr>
        <w:t>1995 - Hepatitis A/B vaccine in adolescents &amp; adults</w:t>
      </w:r>
    </w:p>
    <w:p w:rsidR="00CD1015" w:rsidRDefault="00CD1015">
      <w:pPr>
        <w:rPr>
          <w:i/>
          <w:iCs/>
          <w:sz w:val="24"/>
        </w:rPr>
      </w:pPr>
      <w:r>
        <w:rPr>
          <w:i/>
          <w:iCs/>
          <w:sz w:val="24"/>
        </w:rPr>
        <w:t>1995 - Acellular pertussis vaccine in infants – Amvax</w:t>
      </w:r>
    </w:p>
    <w:p w:rsidR="00CD1015" w:rsidRDefault="00CD1015">
      <w:pPr>
        <w:rPr>
          <w:i/>
          <w:iCs/>
          <w:sz w:val="24"/>
        </w:rPr>
      </w:pPr>
      <w:r>
        <w:rPr>
          <w:i/>
          <w:iCs/>
          <w:sz w:val="24"/>
        </w:rPr>
        <w:t>1996 –Pediatric Allergy Learning Study – Schering Plough</w:t>
      </w:r>
    </w:p>
    <w:p w:rsidR="00C452DC" w:rsidRDefault="00C452DC">
      <w:pPr>
        <w:rPr>
          <w:i/>
          <w:iCs/>
          <w:sz w:val="24"/>
        </w:rPr>
      </w:pPr>
      <w:r>
        <w:rPr>
          <w:i/>
          <w:iCs/>
          <w:sz w:val="24"/>
        </w:rPr>
        <w:t>1996 – Dr. Emmanuel Walter assumes directorship of Vaccine Unit</w:t>
      </w:r>
    </w:p>
    <w:p w:rsidR="00C74A89" w:rsidRDefault="00C74A89">
      <w:pPr>
        <w:rPr>
          <w:i/>
          <w:iCs/>
          <w:sz w:val="24"/>
        </w:rPr>
      </w:pPr>
    </w:p>
    <w:p w:rsidR="00C74A89" w:rsidRDefault="00C74A89">
      <w:pPr>
        <w:rPr>
          <w:b/>
          <w:iCs/>
          <w:sz w:val="24"/>
        </w:rPr>
      </w:pPr>
      <w:r w:rsidRPr="00C74A89">
        <w:rPr>
          <w:b/>
          <w:iCs/>
          <w:sz w:val="24"/>
        </w:rPr>
        <w:t>External Grant Support</w:t>
      </w:r>
    </w:p>
    <w:p w:rsidR="00C74A89" w:rsidRDefault="00C74A89">
      <w:pPr>
        <w:rPr>
          <w:b/>
          <w:iCs/>
          <w:sz w:val="24"/>
        </w:rPr>
      </w:pPr>
    </w:p>
    <w:p w:rsidR="00C74A89" w:rsidRPr="00C74A89" w:rsidRDefault="00C74A89">
      <w:pPr>
        <w:rPr>
          <w:i/>
          <w:iCs/>
          <w:sz w:val="24"/>
        </w:rPr>
      </w:pPr>
      <w:r w:rsidRPr="00C74A89">
        <w:rPr>
          <w:i/>
          <w:iCs/>
          <w:sz w:val="24"/>
        </w:rPr>
        <w:t>Doris Duke International Clinica</w:t>
      </w:r>
      <w:r w:rsidR="002F5ADF">
        <w:rPr>
          <w:i/>
          <w:iCs/>
          <w:sz w:val="24"/>
        </w:rPr>
        <w:t>l Fellowship Director - $861,078</w:t>
      </w:r>
      <w:r w:rsidR="00412219">
        <w:rPr>
          <w:i/>
          <w:iCs/>
          <w:sz w:val="24"/>
        </w:rPr>
        <w:t xml:space="preserve"> (2012-2017</w:t>
      </w:r>
      <w:r w:rsidRPr="00C74A89">
        <w:rPr>
          <w:i/>
          <w:iCs/>
          <w:sz w:val="24"/>
        </w:rPr>
        <w:t>)</w:t>
      </w:r>
    </w:p>
    <w:p w:rsidR="00CD1015" w:rsidRDefault="00CD1015">
      <w:pPr>
        <w:tabs>
          <w:tab w:val="left" w:pos="-720"/>
        </w:tabs>
        <w:suppressAutoHyphens/>
        <w:ind w:right="-180"/>
        <w:rPr>
          <w:b/>
          <w:sz w:val="24"/>
        </w:rPr>
      </w:pPr>
    </w:p>
    <w:p w:rsidR="00CD1015" w:rsidRDefault="00CD1015">
      <w:pPr>
        <w:tabs>
          <w:tab w:val="left" w:pos="-720"/>
        </w:tabs>
        <w:suppressAutoHyphens/>
        <w:ind w:right="-180"/>
        <w:rPr>
          <w:b/>
          <w:sz w:val="24"/>
        </w:rPr>
      </w:pPr>
      <w:r>
        <w:rPr>
          <w:b/>
          <w:sz w:val="24"/>
        </w:rPr>
        <w:t xml:space="preserve">Clinical activity </w:t>
      </w:r>
      <w:r>
        <w:rPr>
          <w:b/>
          <w:sz w:val="24"/>
        </w:rPr>
        <w:noBreakHyphen/>
        <w:t xml:space="preserve"> type of practice and estimate of time commitment:</w:t>
      </w:r>
    </w:p>
    <w:p w:rsidR="00CD1015" w:rsidRDefault="00CD1015">
      <w:pPr>
        <w:tabs>
          <w:tab w:val="left" w:pos="-720"/>
        </w:tabs>
        <w:suppressAutoHyphens/>
        <w:ind w:right="-180"/>
        <w:rPr>
          <w:sz w:val="24"/>
        </w:rPr>
      </w:pPr>
    </w:p>
    <w:p w:rsidR="00CD1015" w:rsidRPr="00D024C5" w:rsidRDefault="00CD1015" w:rsidP="00D024C5">
      <w:pPr>
        <w:tabs>
          <w:tab w:val="left" w:pos="-720"/>
        </w:tabs>
        <w:suppressAutoHyphens/>
        <w:spacing w:after="223" w:line="360" w:lineRule="auto"/>
        <w:ind w:right="-180"/>
        <w:rPr>
          <w:sz w:val="24"/>
        </w:rPr>
      </w:pPr>
      <w:r>
        <w:rPr>
          <w:i/>
          <w:sz w:val="24"/>
        </w:rPr>
        <w:t xml:space="preserve">Dr. Clements sees patients in the outpatient clinic </w:t>
      </w:r>
      <w:r w:rsidR="00C74A89">
        <w:rPr>
          <w:i/>
          <w:sz w:val="24"/>
        </w:rPr>
        <w:t xml:space="preserve">at </w:t>
      </w:r>
      <w:r w:rsidR="00412219">
        <w:rPr>
          <w:i/>
          <w:sz w:val="24"/>
        </w:rPr>
        <w:t>Roxboro Street</w:t>
      </w:r>
      <w:r w:rsidR="00C74A89">
        <w:rPr>
          <w:i/>
          <w:sz w:val="24"/>
        </w:rPr>
        <w:t>, Durham, NC.</w:t>
      </w:r>
      <w:r>
        <w:rPr>
          <w:i/>
          <w:sz w:val="24"/>
        </w:rPr>
        <w:t xml:space="preserve">  He </w:t>
      </w:r>
      <w:r w:rsidR="00412219">
        <w:rPr>
          <w:i/>
          <w:sz w:val="24"/>
        </w:rPr>
        <w:t>was</w:t>
      </w:r>
      <w:r>
        <w:rPr>
          <w:i/>
          <w:sz w:val="24"/>
        </w:rPr>
        <w:t xml:space="preserve"> chief of Duke Children’s Primary Care</w:t>
      </w:r>
      <w:r w:rsidR="00412219">
        <w:rPr>
          <w:i/>
          <w:sz w:val="24"/>
        </w:rPr>
        <w:t xml:space="preserve"> from 1991-2017</w:t>
      </w:r>
      <w:r>
        <w:rPr>
          <w:i/>
          <w:sz w:val="24"/>
        </w:rPr>
        <w:t xml:space="preserve">  He has</w:t>
      </w:r>
      <w:r w:rsidR="00C452DC">
        <w:rPr>
          <w:i/>
          <w:sz w:val="24"/>
        </w:rPr>
        <w:t xml:space="preserve"> </w:t>
      </w:r>
      <w:r w:rsidR="000A3559">
        <w:rPr>
          <w:i/>
          <w:sz w:val="24"/>
        </w:rPr>
        <w:t>a large</w:t>
      </w:r>
      <w:r>
        <w:rPr>
          <w:i/>
          <w:sz w:val="24"/>
        </w:rPr>
        <w:t xml:space="preserve"> pane</w:t>
      </w:r>
      <w:r w:rsidR="00274129">
        <w:rPr>
          <w:i/>
          <w:sz w:val="24"/>
        </w:rPr>
        <w:t>l</w:t>
      </w:r>
      <w:r>
        <w:rPr>
          <w:i/>
          <w:sz w:val="24"/>
        </w:rPr>
        <w:t xml:space="preserve"> </w:t>
      </w:r>
      <w:r w:rsidR="000A3559">
        <w:rPr>
          <w:i/>
          <w:sz w:val="24"/>
        </w:rPr>
        <w:t>of patients (</w:t>
      </w:r>
      <w:r w:rsidR="00C74A89">
        <w:rPr>
          <w:i/>
          <w:sz w:val="24"/>
        </w:rPr>
        <w:t>two half days</w:t>
      </w:r>
      <w:r w:rsidR="00157A21">
        <w:rPr>
          <w:i/>
          <w:sz w:val="24"/>
        </w:rPr>
        <w:t xml:space="preserve"> per week</w:t>
      </w:r>
      <w:r w:rsidR="000A3559">
        <w:rPr>
          <w:i/>
          <w:sz w:val="24"/>
        </w:rPr>
        <w:t xml:space="preserve">) </w:t>
      </w:r>
      <w:r>
        <w:rPr>
          <w:i/>
          <w:sz w:val="24"/>
        </w:rPr>
        <w:t xml:space="preserve">while also pursuing </w:t>
      </w:r>
      <w:r w:rsidR="00C74A89">
        <w:rPr>
          <w:i/>
          <w:sz w:val="24"/>
        </w:rPr>
        <w:t>education</w:t>
      </w:r>
      <w:r>
        <w:rPr>
          <w:i/>
          <w:sz w:val="24"/>
        </w:rPr>
        <w:t xml:space="preserve"> and administrative tasks</w:t>
      </w:r>
      <w:r w:rsidR="000A3559">
        <w:rPr>
          <w:i/>
          <w:sz w:val="24"/>
        </w:rPr>
        <w:t xml:space="preserve"> for the department</w:t>
      </w:r>
      <w:r w:rsidR="00157A21">
        <w:rPr>
          <w:i/>
          <w:sz w:val="24"/>
        </w:rPr>
        <w:t xml:space="preserve"> and </w:t>
      </w:r>
      <w:r w:rsidR="00C74A89">
        <w:rPr>
          <w:i/>
          <w:sz w:val="24"/>
        </w:rPr>
        <w:t>DGHI.</w:t>
      </w:r>
    </w:p>
    <w:p w:rsidR="00CD1015" w:rsidRDefault="00CD1015">
      <w:pPr>
        <w:tabs>
          <w:tab w:val="left" w:pos="-720"/>
        </w:tabs>
        <w:suppressAutoHyphens/>
        <w:ind w:right="-180"/>
        <w:rPr>
          <w:b/>
          <w:sz w:val="24"/>
        </w:rPr>
      </w:pPr>
      <w:r>
        <w:rPr>
          <w:b/>
          <w:sz w:val="24"/>
        </w:rPr>
        <w:t xml:space="preserve">Participation in academic and administrative activities of the University and </w:t>
      </w:r>
      <w:smartTag w:uri="urn:schemas-microsoft-com:office:smarttags" w:element="place">
        <w:smartTag w:uri="urn:schemas-microsoft-com:office:smarttags" w:element="PlaceName">
          <w:r>
            <w:rPr>
              <w:b/>
              <w:sz w:val="24"/>
            </w:rPr>
            <w:t>Medical</w:t>
          </w:r>
        </w:smartTag>
        <w:r>
          <w:rPr>
            <w:b/>
            <w:sz w:val="24"/>
          </w:rPr>
          <w:t xml:space="preserve"> </w:t>
        </w:r>
        <w:smartTag w:uri="urn:schemas-microsoft-com:office:smarttags" w:element="PlaceType">
          <w:r>
            <w:rPr>
              <w:b/>
              <w:sz w:val="24"/>
            </w:rPr>
            <w:t>Center</w:t>
          </w:r>
        </w:smartTag>
      </w:smartTag>
      <w:r>
        <w:rPr>
          <w:b/>
          <w:sz w:val="24"/>
        </w:rPr>
        <w:t>:</w:t>
      </w:r>
    </w:p>
    <w:p w:rsidR="00CD1015" w:rsidRDefault="00CD1015">
      <w:pPr>
        <w:tabs>
          <w:tab w:val="left" w:pos="-720"/>
        </w:tabs>
        <w:suppressAutoHyphens/>
        <w:ind w:right="-180"/>
        <w:rPr>
          <w:sz w:val="24"/>
        </w:rPr>
      </w:pPr>
    </w:p>
    <w:p w:rsidR="00412219" w:rsidRDefault="00412219">
      <w:pPr>
        <w:tabs>
          <w:tab w:val="left" w:pos="-720"/>
        </w:tabs>
        <w:suppressAutoHyphens/>
        <w:spacing w:line="360" w:lineRule="auto"/>
        <w:ind w:right="-180"/>
        <w:rPr>
          <w:i/>
          <w:sz w:val="24"/>
        </w:rPr>
      </w:pPr>
      <w:r>
        <w:rPr>
          <w:i/>
          <w:sz w:val="24"/>
        </w:rPr>
        <w:t>Member Audit Committee Duke University Board of Trustees</w:t>
      </w:r>
    </w:p>
    <w:p w:rsidR="00CD1015" w:rsidRDefault="00CD1015">
      <w:pPr>
        <w:tabs>
          <w:tab w:val="left" w:pos="-720"/>
        </w:tabs>
        <w:suppressAutoHyphens/>
        <w:spacing w:line="360" w:lineRule="auto"/>
        <w:ind w:right="-180"/>
        <w:rPr>
          <w:i/>
          <w:sz w:val="24"/>
        </w:rPr>
      </w:pPr>
      <w:r>
        <w:rPr>
          <w:i/>
          <w:sz w:val="24"/>
        </w:rPr>
        <w:t xml:space="preserve">Member of </w:t>
      </w:r>
      <w:r w:rsidR="00412219">
        <w:rPr>
          <w:i/>
          <w:sz w:val="24"/>
        </w:rPr>
        <w:t>Third Year Committee Duke University School of Medicine</w:t>
      </w:r>
    </w:p>
    <w:p w:rsidR="00CD1015" w:rsidRDefault="00CD1015">
      <w:pPr>
        <w:tabs>
          <w:tab w:val="left" w:pos="-720"/>
        </w:tabs>
        <w:suppressAutoHyphens/>
        <w:spacing w:line="360" w:lineRule="auto"/>
        <w:ind w:right="-180"/>
        <w:rPr>
          <w:i/>
          <w:sz w:val="24"/>
        </w:rPr>
      </w:pPr>
      <w:r>
        <w:rPr>
          <w:i/>
          <w:sz w:val="24"/>
        </w:rPr>
        <w:t>Member of the Pediatric Residency Interview Committee</w:t>
      </w:r>
    </w:p>
    <w:p w:rsidR="00CD1015" w:rsidRDefault="00CD1015">
      <w:pPr>
        <w:tabs>
          <w:tab w:val="left" w:pos="-720"/>
        </w:tabs>
        <w:suppressAutoHyphens/>
        <w:spacing w:line="360" w:lineRule="auto"/>
        <w:ind w:right="-180"/>
        <w:rPr>
          <w:i/>
          <w:sz w:val="24"/>
        </w:rPr>
      </w:pPr>
      <w:r>
        <w:rPr>
          <w:i/>
          <w:sz w:val="24"/>
        </w:rPr>
        <w:t>Medical School</w:t>
      </w:r>
      <w:r w:rsidR="00C452DC">
        <w:rPr>
          <w:i/>
          <w:sz w:val="24"/>
        </w:rPr>
        <w:t xml:space="preserve"> Course Director of</w:t>
      </w:r>
      <w:r>
        <w:rPr>
          <w:i/>
          <w:sz w:val="24"/>
        </w:rPr>
        <w:t xml:space="preserve"> “Exploring Medicine in Foreign Cultures”</w:t>
      </w:r>
    </w:p>
    <w:p w:rsidR="00CD1015" w:rsidRDefault="00CD1015">
      <w:pPr>
        <w:tabs>
          <w:tab w:val="left" w:pos="-720"/>
        </w:tabs>
        <w:suppressAutoHyphens/>
        <w:spacing w:line="360" w:lineRule="auto"/>
        <w:ind w:right="-180"/>
        <w:rPr>
          <w:i/>
          <w:sz w:val="24"/>
        </w:rPr>
      </w:pPr>
      <w:r>
        <w:rPr>
          <w:i/>
          <w:sz w:val="24"/>
        </w:rPr>
        <w:t>Career A</w:t>
      </w:r>
      <w:r w:rsidR="00C452DC">
        <w:rPr>
          <w:i/>
          <w:sz w:val="24"/>
        </w:rPr>
        <w:t>dvisor to Pediatric Residents (</w:t>
      </w:r>
      <w:r>
        <w:rPr>
          <w:i/>
          <w:sz w:val="24"/>
        </w:rPr>
        <w:t xml:space="preserve">2001 – </w:t>
      </w:r>
      <w:r w:rsidR="0097236C">
        <w:rPr>
          <w:i/>
          <w:sz w:val="24"/>
        </w:rPr>
        <w:t>present</w:t>
      </w:r>
      <w:r>
        <w:rPr>
          <w:i/>
          <w:sz w:val="24"/>
        </w:rPr>
        <w:t>)</w:t>
      </w:r>
    </w:p>
    <w:p w:rsidR="00412219" w:rsidRDefault="00412219">
      <w:pPr>
        <w:tabs>
          <w:tab w:val="left" w:pos="-720"/>
        </w:tabs>
        <w:suppressAutoHyphens/>
        <w:spacing w:line="360" w:lineRule="auto"/>
        <w:ind w:right="-180"/>
        <w:rPr>
          <w:i/>
          <w:sz w:val="24"/>
        </w:rPr>
      </w:pPr>
      <w:r>
        <w:rPr>
          <w:i/>
          <w:sz w:val="24"/>
        </w:rPr>
        <w:t>Member APT Committee Member 1)Community and Family Medicine and 2)School of Medicine</w:t>
      </w:r>
    </w:p>
    <w:p w:rsidR="00CD1015" w:rsidRDefault="000442EA">
      <w:pPr>
        <w:tabs>
          <w:tab w:val="left" w:pos="-720"/>
        </w:tabs>
        <w:suppressAutoHyphens/>
        <w:spacing w:line="360" w:lineRule="auto"/>
        <w:ind w:right="-180"/>
        <w:rPr>
          <w:sz w:val="24"/>
        </w:rPr>
      </w:pPr>
      <w:r>
        <w:rPr>
          <w:i/>
          <w:sz w:val="24"/>
        </w:rPr>
        <w:t>Emeritus Director</w:t>
      </w:r>
      <w:r w:rsidR="002471B9">
        <w:rPr>
          <w:i/>
          <w:sz w:val="24"/>
        </w:rPr>
        <w:t>, Pediatric Phantoms of Phun (</w:t>
      </w:r>
      <w:r w:rsidR="0097236C">
        <w:rPr>
          <w:i/>
          <w:sz w:val="24"/>
        </w:rPr>
        <w:t>20 year anniversary 2010</w:t>
      </w:r>
      <w:r w:rsidR="00CD1015">
        <w:rPr>
          <w:i/>
          <w:sz w:val="24"/>
        </w:rPr>
        <w:t>)</w:t>
      </w:r>
    </w:p>
    <w:p w:rsidR="00CD1015" w:rsidRDefault="00CD1015">
      <w:pPr>
        <w:tabs>
          <w:tab w:val="left" w:pos="-720"/>
        </w:tabs>
        <w:suppressAutoHyphens/>
        <w:spacing w:line="360" w:lineRule="auto"/>
        <w:ind w:right="-180"/>
        <w:rPr>
          <w:b/>
          <w:sz w:val="24"/>
        </w:rPr>
      </w:pPr>
      <w:r>
        <w:rPr>
          <w:b/>
          <w:sz w:val="24"/>
        </w:rPr>
        <w:tab/>
      </w:r>
      <w:r>
        <w:rPr>
          <w:b/>
          <w:sz w:val="24"/>
        </w:rPr>
        <w:tab/>
      </w:r>
      <w:r>
        <w:rPr>
          <w:b/>
          <w:sz w:val="24"/>
        </w:rPr>
        <w:tab/>
      </w:r>
      <w:r>
        <w:rPr>
          <w:b/>
          <w:sz w:val="24"/>
        </w:rPr>
        <w:tab/>
      </w:r>
      <w:r>
        <w:rPr>
          <w:b/>
          <w:sz w:val="24"/>
        </w:rPr>
        <w:tab/>
      </w:r>
    </w:p>
    <w:p w:rsidR="00CD1015" w:rsidRDefault="00CD1015" w:rsidP="00D024C5">
      <w:pPr>
        <w:tabs>
          <w:tab w:val="left" w:pos="-720"/>
        </w:tabs>
        <w:suppressAutoHyphens/>
        <w:spacing w:after="450" w:line="360" w:lineRule="auto"/>
        <w:ind w:right="-180"/>
        <w:rPr>
          <w:b/>
          <w:sz w:val="24"/>
        </w:rPr>
      </w:pPr>
      <w:r>
        <w:rPr>
          <w:b/>
          <w:sz w:val="24"/>
        </w:rPr>
        <w:t>Signature of Chairman:</w:t>
      </w:r>
      <w:r w:rsidR="00D024C5">
        <w:rPr>
          <w:b/>
          <w:sz w:val="24"/>
        </w:rPr>
        <w:t xml:space="preserve">____________________________         </w:t>
      </w:r>
      <w:r>
        <w:rPr>
          <w:b/>
          <w:sz w:val="24"/>
        </w:rPr>
        <w:t>Date:</w:t>
      </w:r>
      <w:r w:rsidR="00D024C5">
        <w:rPr>
          <w:b/>
          <w:sz w:val="24"/>
        </w:rPr>
        <w:t xml:space="preserve">    </w:t>
      </w:r>
      <w:r w:rsidR="00D024C5">
        <w:rPr>
          <w:b/>
          <w:sz w:val="24"/>
          <w:u w:val="single"/>
        </w:rPr>
        <w:t>____</w:t>
      </w:r>
      <w:r>
        <w:rPr>
          <w:b/>
          <w:sz w:val="24"/>
          <w:u w:val="single"/>
        </w:rPr>
        <w:t>/</w:t>
      </w:r>
      <w:r w:rsidR="00D024C5">
        <w:rPr>
          <w:b/>
          <w:sz w:val="24"/>
          <w:u w:val="single"/>
        </w:rPr>
        <w:t>____/____</w:t>
      </w:r>
      <w:r>
        <w:rPr>
          <w:b/>
          <w:sz w:val="24"/>
        </w:rPr>
        <w:tab/>
      </w:r>
    </w:p>
    <w:p w:rsidR="00CD1015" w:rsidRDefault="00CD1015">
      <w:pPr>
        <w:tabs>
          <w:tab w:val="left" w:pos="-720"/>
        </w:tabs>
        <w:suppressAutoHyphens/>
        <w:spacing w:after="300"/>
        <w:ind w:right="-180"/>
        <w:jc w:val="center"/>
        <w:rPr>
          <w:sz w:val="24"/>
        </w:rPr>
      </w:pPr>
      <w:r>
        <w:rPr>
          <w:b/>
          <w:sz w:val="24"/>
        </w:rPr>
        <w:br w:type="page"/>
      </w:r>
      <w:r>
        <w:rPr>
          <w:b/>
          <w:sz w:val="24"/>
        </w:rPr>
        <w:lastRenderedPageBreak/>
        <w:t xml:space="preserve">Optional </w:t>
      </w:r>
      <w:r>
        <w:rPr>
          <w:b/>
          <w:sz w:val="24"/>
        </w:rPr>
        <w:noBreakHyphen/>
        <w:t xml:space="preserve"> PERSONAL INFORMATION</w:t>
      </w:r>
    </w:p>
    <w:p w:rsidR="00CD1015" w:rsidRDefault="00CD1015">
      <w:pPr>
        <w:tabs>
          <w:tab w:val="left" w:pos="-720"/>
        </w:tabs>
        <w:suppressAutoHyphens/>
        <w:spacing w:after="300"/>
        <w:ind w:right="-180"/>
        <w:rPr>
          <w:sz w:val="24"/>
        </w:rPr>
      </w:pPr>
    </w:p>
    <w:p w:rsidR="00CD1015" w:rsidRDefault="00CD1015">
      <w:pPr>
        <w:tabs>
          <w:tab w:val="left" w:pos="-720"/>
        </w:tabs>
        <w:suppressAutoHyphens/>
        <w:spacing w:after="300"/>
        <w:ind w:right="-180"/>
        <w:rPr>
          <w:sz w:val="24"/>
        </w:rPr>
      </w:pPr>
      <w:r>
        <w:rPr>
          <w:sz w:val="24"/>
        </w:rPr>
        <w:t xml:space="preserve">Home address:  </w:t>
      </w:r>
      <w:r>
        <w:rPr>
          <w:sz w:val="24"/>
        </w:rPr>
        <w:tab/>
      </w:r>
      <w:r>
        <w:rPr>
          <w:sz w:val="24"/>
        </w:rPr>
        <w:tab/>
      </w:r>
      <w:smartTag w:uri="urn:schemas-microsoft-com:office:smarttags" w:element="place">
        <w:r>
          <w:rPr>
            <w:sz w:val="24"/>
          </w:rPr>
          <w:t xml:space="preserve">119 Wisteria Drive, </w:t>
        </w:r>
        <w:smartTag w:uri="urn:schemas-microsoft-com:office:smarttags" w:element="City">
          <w:r>
            <w:rPr>
              <w:sz w:val="24"/>
            </w:rPr>
            <w:t>Chapel Hill</w:t>
          </w:r>
        </w:smartTag>
        <w:r>
          <w:rPr>
            <w:sz w:val="24"/>
          </w:rPr>
          <w:t xml:space="preserve">, </w:t>
        </w:r>
        <w:smartTag w:uri="urn:schemas-microsoft-com:office:smarttags" w:element="State">
          <w:r>
            <w:rPr>
              <w:sz w:val="24"/>
            </w:rPr>
            <w:t>NC</w:t>
          </w:r>
        </w:smartTag>
        <w:r>
          <w:rPr>
            <w:sz w:val="24"/>
          </w:rPr>
          <w:t xml:space="preserve"> </w:t>
        </w:r>
        <w:smartTag w:uri="urn:schemas-microsoft-com:office:smarttags" w:element="PostalCode">
          <w:r>
            <w:rPr>
              <w:sz w:val="24"/>
            </w:rPr>
            <w:t>27514</w:t>
          </w:r>
        </w:smartTag>
        <w:r>
          <w:rPr>
            <w:sz w:val="24"/>
          </w:rPr>
          <w:t xml:space="preserve">, </w:t>
        </w:r>
        <w:smartTag w:uri="urn:schemas-microsoft-com:office:smarttags" w:element="country-region">
          <w:r>
            <w:rPr>
              <w:sz w:val="24"/>
            </w:rPr>
            <w:t>USA</w:t>
          </w:r>
        </w:smartTag>
      </w:smartTag>
      <w:r>
        <w:rPr>
          <w:sz w:val="24"/>
        </w:rPr>
        <w:tab/>
      </w:r>
    </w:p>
    <w:p w:rsidR="00CD1015" w:rsidRDefault="00CD1015">
      <w:pPr>
        <w:tabs>
          <w:tab w:val="left" w:pos="-720"/>
        </w:tabs>
        <w:suppressAutoHyphens/>
        <w:spacing w:after="300"/>
        <w:ind w:right="-180"/>
        <w:rPr>
          <w:sz w:val="24"/>
        </w:rPr>
      </w:pPr>
    </w:p>
    <w:p w:rsidR="00CD1015" w:rsidRDefault="00CD1015">
      <w:pPr>
        <w:tabs>
          <w:tab w:val="left" w:pos="-720"/>
        </w:tabs>
        <w:suppressAutoHyphens/>
        <w:spacing w:after="300"/>
        <w:ind w:right="-180"/>
        <w:rPr>
          <w:sz w:val="24"/>
        </w:rPr>
      </w:pPr>
      <w:r>
        <w:rPr>
          <w:sz w:val="24"/>
        </w:rPr>
        <w:t xml:space="preserve">Home phone: </w:t>
      </w:r>
      <w:r>
        <w:rPr>
          <w:sz w:val="24"/>
        </w:rPr>
        <w:tab/>
      </w:r>
      <w:r>
        <w:rPr>
          <w:sz w:val="24"/>
        </w:rPr>
        <w:tab/>
      </w:r>
      <w:r>
        <w:rPr>
          <w:sz w:val="24"/>
        </w:rPr>
        <w:tab/>
        <w:t>919</w:t>
      </w:r>
      <w:r>
        <w:rPr>
          <w:sz w:val="24"/>
        </w:rPr>
        <w:noBreakHyphen/>
        <w:t>493</w:t>
      </w:r>
      <w:r>
        <w:rPr>
          <w:sz w:val="24"/>
        </w:rPr>
        <w:noBreakHyphen/>
        <w:t>5304</w:t>
      </w:r>
    </w:p>
    <w:p w:rsidR="00CD1015" w:rsidRDefault="00CD1015">
      <w:pPr>
        <w:tabs>
          <w:tab w:val="left" w:pos="-720"/>
        </w:tabs>
        <w:suppressAutoHyphens/>
        <w:spacing w:after="300"/>
        <w:ind w:right="-180"/>
        <w:rPr>
          <w:sz w:val="24"/>
        </w:rPr>
      </w:pPr>
    </w:p>
    <w:p w:rsidR="00CD1015" w:rsidRDefault="00CD1015">
      <w:pPr>
        <w:tabs>
          <w:tab w:val="left" w:pos="-720"/>
        </w:tabs>
        <w:suppressAutoHyphens/>
        <w:spacing w:after="300"/>
        <w:ind w:right="-180"/>
        <w:rPr>
          <w:sz w:val="24"/>
        </w:rPr>
      </w:pPr>
      <w:r>
        <w:rPr>
          <w:sz w:val="24"/>
        </w:rPr>
        <w:t xml:space="preserve">Marital Status:   </w:t>
      </w:r>
      <w:r>
        <w:rPr>
          <w:sz w:val="24"/>
        </w:rPr>
        <w:tab/>
      </w:r>
      <w:r>
        <w:rPr>
          <w:sz w:val="24"/>
        </w:rPr>
        <w:tab/>
        <w:t xml:space="preserve"> Married </w:t>
      </w:r>
    </w:p>
    <w:p w:rsidR="00CD1015" w:rsidRDefault="00CD1015">
      <w:pPr>
        <w:tabs>
          <w:tab w:val="left" w:pos="-720"/>
        </w:tabs>
        <w:suppressAutoHyphens/>
        <w:spacing w:after="300"/>
        <w:ind w:right="-180"/>
        <w:rPr>
          <w:sz w:val="24"/>
        </w:rPr>
      </w:pPr>
    </w:p>
    <w:p w:rsidR="00CD1015" w:rsidRDefault="00CD1015">
      <w:pPr>
        <w:tabs>
          <w:tab w:val="left" w:pos="-720"/>
        </w:tabs>
        <w:suppressAutoHyphens/>
        <w:spacing w:after="300"/>
        <w:ind w:right="-180"/>
        <w:rPr>
          <w:sz w:val="24"/>
        </w:rPr>
      </w:pPr>
      <w:r>
        <w:rPr>
          <w:sz w:val="24"/>
        </w:rPr>
        <w:t>Name of Spouse:</w:t>
      </w:r>
      <w:r>
        <w:rPr>
          <w:sz w:val="24"/>
        </w:rPr>
        <w:tab/>
      </w:r>
      <w:r>
        <w:rPr>
          <w:sz w:val="24"/>
        </w:rPr>
        <w:tab/>
        <w:t xml:space="preserve">Martha Ann Keels </w:t>
      </w:r>
      <w:r>
        <w:rPr>
          <w:sz w:val="24"/>
        </w:rPr>
        <w:tab/>
      </w:r>
      <w:r>
        <w:rPr>
          <w:sz w:val="24"/>
        </w:rPr>
        <w:tab/>
        <w:t>Degrees: DDS, Ph.D.</w:t>
      </w:r>
    </w:p>
    <w:p w:rsidR="00CD1015" w:rsidRDefault="00CD1015">
      <w:pPr>
        <w:tabs>
          <w:tab w:val="left" w:pos="-720"/>
        </w:tabs>
        <w:suppressAutoHyphens/>
        <w:spacing w:after="300"/>
        <w:ind w:right="-180"/>
        <w:rPr>
          <w:sz w:val="24"/>
        </w:rPr>
      </w:pPr>
    </w:p>
    <w:p w:rsidR="00CD1015" w:rsidRDefault="00974BB7">
      <w:pPr>
        <w:tabs>
          <w:tab w:val="left" w:pos="-720"/>
        </w:tabs>
        <w:suppressAutoHyphens/>
        <w:spacing w:after="300"/>
        <w:ind w:right="-180"/>
        <w:rPr>
          <w:sz w:val="24"/>
        </w:rPr>
      </w:pPr>
      <w:r>
        <w:rPr>
          <w:sz w:val="24"/>
        </w:rPr>
        <w:t xml:space="preserve">Children: </w:t>
      </w:r>
      <w:r>
        <w:rPr>
          <w:sz w:val="24"/>
        </w:rPr>
        <w:tab/>
      </w:r>
      <w:r>
        <w:rPr>
          <w:sz w:val="24"/>
        </w:rPr>
        <w:tab/>
      </w:r>
      <w:r>
        <w:rPr>
          <w:sz w:val="24"/>
        </w:rPr>
        <w:tab/>
        <w:t>Gillian</w:t>
      </w:r>
      <w:r w:rsidR="007A6991">
        <w:rPr>
          <w:sz w:val="24"/>
        </w:rPr>
        <w:t xml:space="preserve">, </w:t>
      </w:r>
      <w:r w:rsidR="007A6991">
        <w:rPr>
          <w:sz w:val="24"/>
        </w:rPr>
        <w:tab/>
      </w:r>
      <w:r w:rsidR="007A6991">
        <w:rPr>
          <w:sz w:val="24"/>
        </w:rPr>
        <w:tab/>
        <w:t>age 40</w:t>
      </w:r>
    </w:p>
    <w:p w:rsidR="00CD1015" w:rsidRDefault="00FB0B6C">
      <w:pPr>
        <w:tabs>
          <w:tab w:val="left" w:pos="-720"/>
        </w:tabs>
        <w:suppressAutoHyphens/>
        <w:spacing w:after="300"/>
        <w:ind w:right="-180"/>
        <w:rPr>
          <w:sz w:val="24"/>
        </w:rPr>
      </w:pPr>
      <w:r>
        <w:rPr>
          <w:sz w:val="24"/>
        </w:rPr>
        <w:tab/>
      </w:r>
      <w:r>
        <w:rPr>
          <w:sz w:val="24"/>
        </w:rPr>
        <w:tab/>
      </w:r>
      <w:r>
        <w:rPr>
          <w:sz w:val="24"/>
        </w:rPr>
        <w:tab/>
      </w:r>
      <w:r>
        <w:rPr>
          <w:sz w:val="24"/>
        </w:rPr>
        <w:tab/>
        <w:t xml:space="preserve">Morgan, </w:t>
      </w:r>
      <w:r>
        <w:rPr>
          <w:sz w:val="24"/>
        </w:rPr>
        <w:tab/>
      </w:r>
      <w:r>
        <w:rPr>
          <w:sz w:val="24"/>
        </w:rPr>
        <w:tab/>
        <w:t xml:space="preserve">age </w:t>
      </w:r>
      <w:r w:rsidR="002F5ADF">
        <w:rPr>
          <w:sz w:val="24"/>
        </w:rPr>
        <w:t>3</w:t>
      </w:r>
      <w:r w:rsidR="007A6991">
        <w:rPr>
          <w:sz w:val="24"/>
        </w:rPr>
        <w:t>9</w:t>
      </w:r>
    </w:p>
    <w:p w:rsidR="00CD1015" w:rsidRDefault="00FB0B6C">
      <w:pPr>
        <w:tabs>
          <w:tab w:val="left" w:pos="-720"/>
        </w:tabs>
        <w:suppressAutoHyphens/>
        <w:spacing w:after="300"/>
        <w:ind w:right="-180"/>
        <w:rPr>
          <w:sz w:val="24"/>
        </w:rPr>
      </w:pPr>
      <w:r>
        <w:rPr>
          <w:sz w:val="24"/>
        </w:rPr>
        <w:tab/>
      </w:r>
      <w:r>
        <w:rPr>
          <w:sz w:val="24"/>
        </w:rPr>
        <w:tab/>
      </w:r>
      <w:r>
        <w:rPr>
          <w:sz w:val="24"/>
        </w:rPr>
        <w:tab/>
      </w:r>
      <w:r>
        <w:rPr>
          <w:sz w:val="24"/>
        </w:rPr>
        <w:tab/>
        <w:t xml:space="preserve">Meredith, </w:t>
      </w:r>
      <w:r>
        <w:rPr>
          <w:sz w:val="24"/>
        </w:rPr>
        <w:tab/>
      </w:r>
      <w:r>
        <w:rPr>
          <w:sz w:val="24"/>
        </w:rPr>
        <w:tab/>
        <w:t xml:space="preserve">age </w:t>
      </w:r>
      <w:r w:rsidR="007A6991">
        <w:rPr>
          <w:sz w:val="24"/>
        </w:rPr>
        <w:t>36</w:t>
      </w:r>
      <w:bookmarkStart w:id="0" w:name="_GoBack"/>
      <w:bookmarkEnd w:id="0"/>
    </w:p>
    <w:p w:rsidR="00CD1015" w:rsidRDefault="00CD1015">
      <w:pPr>
        <w:tabs>
          <w:tab w:val="left" w:pos="-720"/>
        </w:tabs>
        <w:suppressAutoHyphens/>
        <w:spacing w:after="300"/>
        <w:ind w:right="-180"/>
        <w:rPr>
          <w:sz w:val="24"/>
        </w:rPr>
      </w:pPr>
    </w:p>
    <w:p w:rsidR="00CD1015" w:rsidRDefault="00CD1015">
      <w:pPr>
        <w:pStyle w:val="BlockText"/>
      </w:pPr>
      <w:r>
        <w:t xml:space="preserve">Activities:   Chamber Music Participant, </w:t>
      </w:r>
      <w:r w:rsidR="00604257">
        <w:t>Flight Instructor</w:t>
      </w:r>
      <w:r>
        <w:t>, Birdwatcher</w:t>
      </w:r>
      <w:r w:rsidR="0058626E">
        <w:t>; Scuba Diver, Photographer</w:t>
      </w:r>
    </w:p>
    <w:sectPr w:rsidR="00CD1015" w:rsidSect="00D024C5">
      <w:headerReference w:type="default" r:id="rId7"/>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D6" w:rsidRDefault="00A362D6">
      <w:r>
        <w:separator/>
      </w:r>
    </w:p>
  </w:endnote>
  <w:endnote w:type="continuationSeparator" w:id="0">
    <w:p w:rsidR="00A362D6" w:rsidRDefault="00A3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D6" w:rsidRDefault="00A362D6">
      <w:r>
        <w:separator/>
      </w:r>
    </w:p>
  </w:footnote>
  <w:footnote w:type="continuationSeparator" w:id="0">
    <w:p w:rsidR="00A362D6" w:rsidRDefault="00A3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710" w:rsidRDefault="00F61710">
    <w:pPr>
      <w:pStyle w:val="Header"/>
    </w:pPr>
    <w:r>
      <w:rPr>
        <w:snapToGrid w:val="0"/>
      </w:rPr>
      <w:tab/>
    </w:r>
    <w:r>
      <w:rPr>
        <w:snapToGrid w:val="0"/>
      </w:rPr>
      <w:tab/>
      <w:t xml:space="preserve">- </w:t>
    </w:r>
    <w:r w:rsidR="00EA7DF3">
      <w:rPr>
        <w:snapToGrid w:val="0"/>
      </w:rPr>
      <w:fldChar w:fldCharType="begin"/>
    </w:r>
    <w:r>
      <w:rPr>
        <w:snapToGrid w:val="0"/>
      </w:rPr>
      <w:instrText xml:space="preserve"> PAGE </w:instrText>
    </w:r>
    <w:r w:rsidR="00EA7DF3">
      <w:rPr>
        <w:snapToGrid w:val="0"/>
      </w:rPr>
      <w:fldChar w:fldCharType="separate"/>
    </w:r>
    <w:r w:rsidR="007A6991">
      <w:rPr>
        <w:noProof/>
        <w:snapToGrid w:val="0"/>
      </w:rPr>
      <w:t>13</w:t>
    </w:r>
    <w:r w:rsidR="00EA7DF3">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DC"/>
    <w:rsid w:val="000176DA"/>
    <w:rsid w:val="000213F1"/>
    <w:rsid w:val="000442EA"/>
    <w:rsid w:val="0006134C"/>
    <w:rsid w:val="0006220F"/>
    <w:rsid w:val="00074590"/>
    <w:rsid w:val="000776CC"/>
    <w:rsid w:val="00084FDA"/>
    <w:rsid w:val="00086FF0"/>
    <w:rsid w:val="000A0B14"/>
    <w:rsid w:val="000A3559"/>
    <w:rsid w:val="000A6238"/>
    <w:rsid w:val="000C6D79"/>
    <w:rsid w:val="000E13C4"/>
    <w:rsid w:val="00103356"/>
    <w:rsid w:val="001218A3"/>
    <w:rsid w:val="001258A7"/>
    <w:rsid w:val="00127BA6"/>
    <w:rsid w:val="00140335"/>
    <w:rsid w:val="0014303C"/>
    <w:rsid w:val="00157A21"/>
    <w:rsid w:val="00165851"/>
    <w:rsid w:val="00170789"/>
    <w:rsid w:val="00194762"/>
    <w:rsid w:val="00220791"/>
    <w:rsid w:val="002267EC"/>
    <w:rsid w:val="00230834"/>
    <w:rsid w:val="0024564E"/>
    <w:rsid w:val="002471B9"/>
    <w:rsid w:val="002614CC"/>
    <w:rsid w:val="00272471"/>
    <w:rsid w:val="00274129"/>
    <w:rsid w:val="00287F5B"/>
    <w:rsid w:val="002948EC"/>
    <w:rsid w:val="002B3003"/>
    <w:rsid w:val="002C69A6"/>
    <w:rsid w:val="002F5ADF"/>
    <w:rsid w:val="003126D1"/>
    <w:rsid w:val="0033343F"/>
    <w:rsid w:val="003451EF"/>
    <w:rsid w:val="00354D29"/>
    <w:rsid w:val="00375372"/>
    <w:rsid w:val="00382BCE"/>
    <w:rsid w:val="003906AA"/>
    <w:rsid w:val="003B2411"/>
    <w:rsid w:val="003F6912"/>
    <w:rsid w:val="004010F8"/>
    <w:rsid w:val="00403D1C"/>
    <w:rsid w:val="004075FB"/>
    <w:rsid w:val="00410109"/>
    <w:rsid w:val="00412219"/>
    <w:rsid w:val="0043203D"/>
    <w:rsid w:val="00457249"/>
    <w:rsid w:val="0045779B"/>
    <w:rsid w:val="00463F96"/>
    <w:rsid w:val="00495F11"/>
    <w:rsid w:val="004D222B"/>
    <w:rsid w:val="004E2F97"/>
    <w:rsid w:val="00556B5F"/>
    <w:rsid w:val="0058626E"/>
    <w:rsid w:val="005A50BF"/>
    <w:rsid w:val="005B5A71"/>
    <w:rsid w:val="005E3BA9"/>
    <w:rsid w:val="005F70D8"/>
    <w:rsid w:val="00604257"/>
    <w:rsid w:val="0064781F"/>
    <w:rsid w:val="00653480"/>
    <w:rsid w:val="006A4F6E"/>
    <w:rsid w:val="006D38C8"/>
    <w:rsid w:val="006F2259"/>
    <w:rsid w:val="006F5742"/>
    <w:rsid w:val="0070256B"/>
    <w:rsid w:val="00746A72"/>
    <w:rsid w:val="00756FF3"/>
    <w:rsid w:val="007759A7"/>
    <w:rsid w:val="00796F02"/>
    <w:rsid w:val="007A6991"/>
    <w:rsid w:val="007E3421"/>
    <w:rsid w:val="007E4C43"/>
    <w:rsid w:val="00806A66"/>
    <w:rsid w:val="00817316"/>
    <w:rsid w:val="00854D19"/>
    <w:rsid w:val="00856A05"/>
    <w:rsid w:val="008615D5"/>
    <w:rsid w:val="008B40A3"/>
    <w:rsid w:val="008B6773"/>
    <w:rsid w:val="008B7D1C"/>
    <w:rsid w:val="0090761E"/>
    <w:rsid w:val="00915E86"/>
    <w:rsid w:val="009225EE"/>
    <w:rsid w:val="00945B66"/>
    <w:rsid w:val="00953443"/>
    <w:rsid w:val="00962FD0"/>
    <w:rsid w:val="00967B7E"/>
    <w:rsid w:val="0097236C"/>
    <w:rsid w:val="00972A7B"/>
    <w:rsid w:val="00974BB7"/>
    <w:rsid w:val="009B79A6"/>
    <w:rsid w:val="009C73CC"/>
    <w:rsid w:val="009E1319"/>
    <w:rsid w:val="009E4582"/>
    <w:rsid w:val="009F2F20"/>
    <w:rsid w:val="009F56DE"/>
    <w:rsid w:val="00A02E7B"/>
    <w:rsid w:val="00A03328"/>
    <w:rsid w:val="00A17613"/>
    <w:rsid w:val="00A362D6"/>
    <w:rsid w:val="00A416C6"/>
    <w:rsid w:val="00A5798C"/>
    <w:rsid w:val="00A66F72"/>
    <w:rsid w:val="00A724D8"/>
    <w:rsid w:val="00A96449"/>
    <w:rsid w:val="00AA03F0"/>
    <w:rsid w:val="00AA4CD0"/>
    <w:rsid w:val="00AB6AE3"/>
    <w:rsid w:val="00AD628C"/>
    <w:rsid w:val="00AE2640"/>
    <w:rsid w:val="00AE4680"/>
    <w:rsid w:val="00AE4F3A"/>
    <w:rsid w:val="00B13011"/>
    <w:rsid w:val="00B573D4"/>
    <w:rsid w:val="00B57A71"/>
    <w:rsid w:val="00B94A26"/>
    <w:rsid w:val="00BA404D"/>
    <w:rsid w:val="00BD009B"/>
    <w:rsid w:val="00BE2995"/>
    <w:rsid w:val="00BF72C9"/>
    <w:rsid w:val="00C112F1"/>
    <w:rsid w:val="00C452DC"/>
    <w:rsid w:val="00C659E4"/>
    <w:rsid w:val="00C74A89"/>
    <w:rsid w:val="00C80AFE"/>
    <w:rsid w:val="00CB2DBA"/>
    <w:rsid w:val="00CB7F30"/>
    <w:rsid w:val="00CD1015"/>
    <w:rsid w:val="00CE7313"/>
    <w:rsid w:val="00CF28D8"/>
    <w:rsid w:val="00D024C5"/>
    <w:rsid w:val="00D26464"/>
    <w:rsid w:val="00D36579"/>
    <w:rsid w:val="00D72456"/>
    <w:rsid w:val="00D82F79"/>
    <w:rsid w:val="00DC0616"/>
    <w:rsid w:val="00DF51EC"/>
    <w:rsid w:val="00E20AD0"/>
    <w:rsid w:val="00E41EF2"/>
    <w:rsid w:val="00E62969"/>
    <w:rsid w:val="00E64845"/>
    <w:rsid w:val="00EA7DF3"/>
    <w:rsid w:val="00F61710"/>
    <w:rsid w:val="00F676A5"/>
    <w:rsid w:val="00F71DA0"/>
    <w:rsid w:val="00FB0B6C"/>
    <w:rsid w:val="00FB6004"/>
    <w:rsid w:val="00FF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7FBAFB65"/>
  <w15:docId w15:val="{AD045108-B434-405F-B209-1B509C1D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71"/>
  </w:style>
  <w:style w:type="paragraph" w:styleId="Heading1">
    <w:name w:val="heading 1"/>
    <w:basedOn w:val="Normal"/>
    <w:next w:val="Normal"/>
    <w:qFormat/>
    <w:rsid w:val="005B5A71"/>
    <w:pPr>
      <w:keepNext/>
      <w:tabs>
        <w:tab w:val="left" w:pos="-720"/>
      </w:tabs>
      <w:suppressAutoHyphens/>
      <w:spacing w:line="360" w:lineRule="auto"/>
      <w:ind w:right="-547"/>
      <w:outlineLvl w:val="0"/>
    </w:pPr>
    <w:rPr>
      <w:sz w:val="24"/>
    </w:rPr>
  </w:style>
  <w:style w:type="paragraph" w:styleId="Heading2">
    <w:name w:val="heading 2"/>
    <w:basedOn w:val="Normal"/>
    <w:next w:val="Normal"/>
    <w:qFormat/>
    <w:rsid w:val="005B5A71"/>
    <w:pPr>
      <w:keepNext/>
      <w:tabs>
        <w:tab w:val="left" w:pos="-720"/>
      </w:tabs>
      <w:suppressAutoHyphens/>
      <w:ind w:right="-180"/>
      <w:outlineLvl w:val="1"/>
    </w:pPr>
    <w:rPr>
      <w:b/>
      <w:sz w:val="24"/>
    </w:rPr>
  </w:style>
  <w:style w:type="paragraph" w:styleId="Heading3">
    <w:name w:val="heading 3"/>
    <w:basedOn w:val="Normal"/>
    <w:next w:val="Normal"/>
    <w:qFormat/>
    <w:rsid w:val="005B5A71"/>
    <w:pPr>
      <w:keepNext/>
      <w:tabs>
        <w:tab w:val="left" w:pos="-720"/>
      </w:tabs>
      <w:suppressAutoHyphens/>
      <w:spacing w:line="360" w:lineRule="auto"/>
      <w:ind w:right="-187"/>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5A71"/>
    <w:pPr>
      <w:suppressAutoHyphens/>
      <w:ind w:right="-180"/>
      <w:jc w:val="center"/>
    </w:pPr>
    <w:rPr>
      <w:b/>
      <w:sz w:val="24"/>
    </w:rPr>
  </w:style>
  <w:style w:type="paragraph" w:styleId="BlockText">
    <w:name w:val="Block Text"/>
    <w:basedOn w:val="Normal"/>
    <w:rsid w:val="005B5A71"/>
    <w:pPr>
      <w:ind w:left="720" w:right="-180" w:hanging="720"/>
    </w:pPr>
    <w:rPr>
      <w:spacing w:val="-2"/>
      <w:sz w:val="24"/>
    </w:rPr>
  </w:style>
  <w:style w:type="paragraph" w:styleId="Header">
    <w:name w:val="header"/>
    <w:basedOn w:val="Normal"/>
    <w:rsid w:val="005B5A71"/>
    <w:pPr>
      <w:tabs>
        <w:tab w:val="center" w:pos="4320"/>
        <w:tab w:val="right" w:pos="8640"/>
      </w:tabs>
    </w:pPr>
  </w:style>
  <w:style w:type="paragraph" w:styleId="Footer">
    <w:name w:val="footer"/>
    <w:basedOn w:val="Normal"/>
    <w:rsid w:val="005B5A71"/>
    <w:pPr>
      <w:tabs>
        <w:tab w:val="center" w:pos="4320"/>
        <w:tab w:val="right" w:pos="8640"/>
      </w:tabs>
    </w:pPr>
  </w:style>
  <w:style w:type="character" w:styleId="Strong">
    <w:name w:val="Strong"/>
    <w:basedOn w:val="DefaultParagraphFont"/>
    <w:qFormat/>
    <w:rsid w:val="005B5A71"/>
    <w:rPr>
      <w:b/>
    </w:rPr>
  </w:style>
  <w:style w:type="paragraph" w:styleId="BalloonText">
    <w:name w:val="Balloon Text"/>
    <w:basedOn w:val="Normal"/>
    <w:link w:val="BalloonTextChar"/>
    <w:rsid w:val="00BD009B"/>
    <w:rPr>
      <w:rFonts w:ascii="Tahoma" w:hAnsi="Tahoma" w:cs="Tahoma"/>
      <w:sz w:val="16"/>
      <w:szCs w:val="16"/>
    </w:rPr>
  </w:style>
  <w:style w:type="character" w:customStyle="1" w:styleId="BalloonTextChar">
    <w:name w:val="Balloon Text Char"/>
    <w:basedOn w:val="DefaultParagraphFont"/>
    <w:link w:val="BalloonText"/>
    <w:rsid w:val="00BD009B"/>
    <w:rPr>
      <w:rFonts w:ascii="Tahoma" w:hAnsi="Tahoma" w:cs="Tahoma"/>
      <w:sz w:val="16"/>
      <w:szCs w:val="16"/>
    </w:rPr>
  </w:style>
  <w:style w:type="character" w:customStyle="1" w:styleId="titles-source">
    <w:name w:val="titles-source"/>
    <w:basedOn w:val="DefaultParagraphFont"/>
    <w:rsid w:val="00086FF0"/>
  </w:style>
  <w:style w:type="character" w:styleId="Hyperlink">
    <w:name w:val="Hyperlink"/>
    <w:basedOn w:val="DefaultParagraphFont"/>
    <w:unhideWhenUsed/>
    <w:rsid w:val="00017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93/jpids/pix00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3378</Words>
  <Characters>21524</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DUKE UNIVERSITY MEDICAL CENTER</vt:lpstr>
    </vt:vector>
  </TitlesOfParts>
  <Company>Duke Children's Hospital</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UNIVERSITY MEDICAL CENTER</dc:title>
  <dc:creator>Dennis A. Clements MD PhD</dc:creator>
  <cp:lastModifiedBy>Dennis A. Clements III</cp:lastModifiedBy>
  <cp:revision>2</cp:revision>
  <cp:lastPrinted>2018-02-02T19:22:00Z</cp:lastPrinted>
  <dcterms:created xsi:type="dcterms:W3CDTF">2018-05-10T13:31:00Z</dcterms:created>
  <dcterms:modified xsi:type="dcterms:W3CDTF">2018-05-10T13:31:00Z</dcterms:modified>
</cp:coreProperties>
</file>